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CE1" w:rsidRDefault="00F14CE1" w:rsidP="00D54BCF">
      <w:pPr>
        <w:pStyle w:val="Default"/>
        <w:rPr>
          <w:b/>
          <w:bCs/>
          <w:sz w:val="32"/>
          <w:szCs w:val="32"/>
        </w:rPr>
      </w:pPr>
      <w:r>
        <w:rPr>
          <w:b/>
          <w:bCs/>
          <w:noProof/>
          <w:sz w:val="32"/>
          <w:szCs w:val="32"/>
          <w:lang w:eastAsia="ru-RU"/>
        </w:rPr>
        <w:drawing>
          <wp:inline distT="0" distB="0" distL="0" distR="0">
            <wp:extent cx="5940425" cy="8394404"/>
            <wp:effectExtent l="0" t="0" r="3175" b="6985"/>
            <wp:docPr id="1" name="Рисунок 1" descr="C:\Users\user\Desktop\таь яз.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аь яз.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F14CE1" w:rsidRDefault="00F14CE1" w:rsidP="00D54BCF">
      <w:pPr>
        <w:pStyle w:val="Default"/>
        <w:rPr>
          <w:b/>
          <w:bCs/>
          <w:sz w:val="32"/>
          <w:szCs w:val="32"/>
        </w:rPr>
      </w:pPr>
    </w:p>
    <w:p w:rsidR="00F14CE1" w:rsidRDefault="00F14CE1" w:rsidP="00D54BCF">
      <w:pPr>
        <w:pStyle w:val="Default"/>
        <w:rPr>
          <w:b/>
          <w:bCs/>
          <w:sz w:val="32"/>
          <w:szCs w:val="32"/>
        </w:rPr>
      </w:pPr>
    </w:p>
    <w:p w:rsidR="00F14CE1" w:rsidRDefault="00F14CE1" w:rsidP="00D54BCF">
      <w:pPr>
        <w:pStyle w:val="Default"/>
        <w:rPr>
          <w:b/>
          <w:bCs/>
          <w:sz w:val="32"/>
          <w:szCs w:val="32"/>
        </w:rPr>
      </w:pPr>
    </w:p>
    <w:p w:rsidR="00D54BCF" w:rsidRDefault="00D54BCF" w:rsidP="00D54BCF">
      <w:pPr>
        <w:pStyle w:val="Default"/>
        <w:rPr>
          <w:sz w:val="32"/>
          <w:szCs w:val="32"/>
        </w:rPr>
      </w:pPr>
      <w:bookmarkStart w:id="0" w:name="_GoBack"/>
      <w:bookmarkEnd w:id="0"/>
      <w:r>
        <w:rPr>
          <w:b/>
          <w:bCs/>
          <w:sz w:val="32"/>
          <w:szCs w:val="32"/>
        </w:rPr>
        <w:lastRenderedPageBreak/>
        <w:t xml:space="preserve">Кереш сүз </w:t>
      </w:r>
    </w:p>
    <w:p w:rsidR="00D54BCF" w:rsidRDefault="00D54BCF" w:rsidP="00D54BCF">
      <w:pPr>
        <w:pStyle w:val="Default"/>
        <w:rPr>
          <w:sz w:val="23"/>
          <w:szCs w:val="23"/>
        </w:rPr>
      </w:pPr>
      <w:r>
        <w:rPr>
          <w:sz w:val="23"/>
          <w:szCs w:val="23"/>
        </w:rPr>
        <w:t>“Россия Федерациясендә белем турында” федераль закон - 29.12.2012 N 273-ФЗ (07.05.2013 үзгәртүлә</w:t>
      </w:r>
      <w:proofErr w:type="gramStart"/>
      <w:r>
        <w:rPr>
          <w:sz w:val="23"/>
          <w:szCs w:val="23"/>
        </w:rPr>
        <w:t>р</w:t>
      </w:r>
      <w:proofErr w:type="gramEnd"/>
      <w:r>
        <w:rPr>
          <w:sz w:val="23"/>
          <w:szCs w:val="23"/>
        </w:rPr>
        <w:t xml:space="preserve"> кертелеп, 19.05.2013 гамәлгә кергән), “Татарстан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 2015 елларда мәгарифне үстерү стратегиясендә (30.12.2010, №1174) мәктәпкәчә тәрбия һәм белем бирү учреждениеләре өчен рус телле балаларны татарчага өйрәтү программасы, укыту-методик комплектлары (УМК) төзелде. Шулай ук </w:t>
      </w:r>
      <w:proofErr w:type="gramStart"/>
      <w:r>
        <w:rPr>
          <w:sz w:val="23"/>
          <w:szCs w:val="23"/>
        </w:rPr>
        <w:t>ул</w:t>
      </w:r>
      <w:proofErr w:type="gramEnd"/>
      <w:r>
        <w:rPr>
          <w:sz w:val="23"/>
          <w:szCs w:val="23"/>
        </w:rPr>
        <w:t xml:space="preserve"> 2010-2015 елларга мәгариф системасын үстерү стратегиясе кысаларында балалар бакчаларында балаларга туган тел өйрәтү, сөйләм үстерү юнәлешен тормышка ашыру максатыннан төзелгән һәм “Туган телдә сөйләшәбез” дип аталган методик әсбап балалар бакчасында беренче кече яшьтәге балалар белән эшләүче тәрбиячеләргә кулланма буларак тәкъдим ителде. </w:t>
      </w:r>
    </w:p>
    <w:p w:rsidR="00D54BCF" w:rsidRDefault="00D54BCF" w:rsidP="00D54BCF">
      <w:pPr>
        <w:pStyle w:val="Default"/>
        <w:rPr>
          <w:sz w:val="23"/>
          <w:szCs w:val="23"/>
        </w:rPr>
      </w:pPr>
      <w:r>
        <w:rPr>
          <w:sz w:val="23"/>
          <w:szCs w:val="23"/>
        </w:rPr>
        <w:t>Мәктәпкәчә яшьтәге балалар эмоциональ, хә</w:t>
      </w:r>
      <w:proofErr w:type="gramStart"/>
      <w:r>
        <w:rPr>
          <w:sz w:val="23"/>
          <w:szCs w:val="23"/>
        </w:rPr>
        <w:t>р</w:t>
      </w:r>
      <w:proofErr w:type="gramEnd"/>
      <w:r>
        <w:rPr>
          <w:sz w:val="23"/>
          <w:szCs w:val="23"/>
        </w:rPr>
        <w:t xml:space="preserve">әкәтчән, тиз арыйлар. Бала материалны үзе өчен кызык булса гына,үзенең шәхси ихтыяҗларына туры килсә генә кабул </w:t>
      </w:r>
      <w:proofErr w:type="gramStart"/>
      <w:r>
        <w:rPr>
          <w:sz w:val="23"/>
          <w:szCs w:val="23"/>
        </w:rPr>
        <w:t>ит</w:t>
      </w:r>
      <w:proofErr w:type="gramEnd"/>
      <w:r>
        <w:rPr>
          <w:sz w:val="23"/>
          <w:szCs w:val="23"/>
        </w:rPr>
        <w:t>ә һәм фикерли башлый. Телне өйрәтү процессында әкияти, фантастик сюжетлар, кызыклы геройлар белән очрашу, уен элементларын куллану – тел материалын өйрәнүнең мотивлашкан булуын тәэмин итә. Материалны кат-кат кабатлап, ятлап өйрәнүгә караганда, аралашу ситуацияләрендә сөйләм бурычына тәңгәл килгән лексик–грамматик материалны балаларның мө</w:t>
      </w:r>
      <w:proofErr w:type="gramStart"/>
      <w:r>
        <w:rPr>
          <w:sz w:val="23"/>
          <w:szCs w:val="23"/>
        </w:rPr>
        <w:t>ст</w:t>
      </w:r>
      <w:proofErr w:type="gramEnd"/>
      <w:r>
        <w:rPr>
          <w:sz w:val="23"/>
          <w:szCs w:val="23"/>
        </w:rPr>
        <w:t>әкыйль комбинацияләп сөйләшүе – тел өйрәнү өчен кү</w:t>
      </w:r>
      <w:proofErr w:type="gramStart"/>
      <w:r>
        <w:rPr>
          <w:sz w:val="23"/>
          <w:szCs w:val="23"/>
        </w:rPr>
        <w:t>п</w:t>
      </w:r>
      <w:proofErr w:type="gramEnd"/>
      <w:r>
        <w:rPr>
          <w:sz w:val="23"/>
          <w:szCs w:val="23"/>
        </w:rPr>
        <w:t xml:space="preserve"> мәртәбә нәтиҗәлерәк алым. Димәк, эчтәлектә аралашу ситуацияләре һәм ситуатив күнегүлә</w:t>
      </w:r>
      <w:proofErr w:type="gramStart"/>
      <w:r>
        <w:rPr>
          <w:sz w:val="23"/>
          <w:szCs w:val="23"/>
        </w:rPr>
        <w:t>р</w:t>
      </w:r>
      <w:proofErr w:type="gramEnd"/>
      <w:r>
        <w:rPr>
          <w:sz w:val="23"/>
          <w:szCs w:val="23"/>
        </w:rPr>
        <w:t xml:space="preserve"> системасы булу мәҗбүр. Телне аралашу ситуацияләренә бәйләп өйрәнгәндә балалар тел өйрәнүнең практик әһәмиятен шундук тоялар, эмоциональ күтәренкелек туа һәм тел өйрәнү процессының мотивлашкан булуын тәэмин ителә. Икенче телне өйрәнү вакытында бала, ихтыярсыз рәвештә, лингвистик материалны ана </w:t>
      </w:r>
      <w:proofErr w:type="gramStart"/>
      <w:r>
        <w:rPr>
          <w:sz w:val="23"/>
          <w:szCs w:val="23"/>
        </w:rPr>
        <w:t>теле</w:t>
      </w:r>
      <w:proofErr w:type="gramEnd"/>
      <w:r>
        <w:rPr>
          <w:sz w:val="23"/>
          <w:szCs w:val="23"/>
        </w:rPr>
        <w:t xml:space="preserve"> күренешләре белән чагыштыра. Бу – телне үзләштерү процессын җиңеләйтә. Димәк, һә</w:t>
      </w:r>
      <w:proofErr w:type="gramStart"/>
      <w:r>
        <w:rPr>
          <w:sz w:val="23"/>
          <w:szCs w:val="23"/>
        </w:rPr>
        <w:t>р</w:t>
      </w:r>
      <w:proofErr w:type="gramEnd"/>
      <w:r>
        <w:rPr>
          <w:sz w:val="23"/>
          <w:szCs w:val="23"/>
        </w:rPr>
        <w:t xml:space="preserve"> шөгыльгә программа материалын сайлаганда, балаларның ана теле буенча белемнәр системасын исәпкә алу зарур. </w:t>
      </w:r>
      <w:proofErr w:type="gramStart"/>
      <w:r>
        <w:rPr>
          <w:sz w:val="23"/>
          <w:szCs w:val="23"/>
        </w:rPr>
        <w:t>Ш</w:t>
      </w:r>
      <w:proofErr w:type="gramEnd"/>
      <w:r>
        <w:rPr>
          <w:sz w:val="23"/>
          <w:szCs w:val="23"/>
        </w:rPr>
        <w:t xml:space="preserve">өгыльләрдә ситуатив күнегүләрнең рус һәм татар телендә бирелүе балаларның белем сыйфатын күтәрүгә зур этәргеч булып тора. </w:t>
      </w:r>
      <w:proofErr w:type="gramStart"/>
      <w:r>
        <w:rPr>
          <w:sz w:val="23"/>
          <w:szCs w:val="23"/>
        </w:rPr>
        <w:t>Баланың сөйләм эшчәнлеге төрләре буенча түбәндәге белемнәргә ия булуы күздә тотыла: өйрәнелгән эчтәлек нигезендә әңгәмәдәшең белән контакт урнаштыра, сорау куя, җавап бирә, кире кага, раслый белә; программада күрсәтелгән темалар буенча тәрбияченең сорауларына жавап бирә һәм сорау куя белә;</w:t>
      </w:r>
      <w:proofErr w:type="gramEnd"/>
      <w:r>
        <w:rPr>
          <w:sz w:val="23"/>
          <w:szCs w:val="23"/>
        </w:rPr>
        <w:t xml:space="preserve"> бирелгән үрнәк диалоглар буенча охшаш диалоглар төзи, әңгәмәдә катнаша, терәк схемалар кулланып, ситуация буенча әңгәмә кора. </w:t>
      </w:r>
    </w:p>
    <w:p w:rsidR="00D54BCF" w:rsidRDefault="00D54BCF" w:rsidP="00D54BCF">
      <w:pPr>
        <w:pStyle w:val="Default"/>
        <w:rPr>
          <w:sz w:val="28"/>
          <w:szCs w:val="28"/>
        </w:rPr>
      </w:pPr>
      <w:r>
        <w:rPr>
          <w:b/>
          <w:bCs/>
          <w:sz w:val="26"/>
          <w:szCs w:val="26"/>
        </w:rPr>
        <w:t xml:space="preserve">I. </w:t>
      </w:r>
      <w:r>
        <w:rPr>
          <w:b/>
          <w:bCs/>
          <w:sz w:val="28"/>
          <w:szCs w:val="28"/>
        </w:rPr>
        <w:t xml:space="preserve">Максатлар бүлеге </w:t>
      </w:r>
    </w:p>
    <w:p w:rsidR="00D54BCF" w:rsidRDefault="00D54BCF" w:rsidP="00D54BCF">
      <w:pPr>
        <w:pStyle w:val="Default"/>
        <w:rPr>
          <w:sz w:val="23"/>
          <w:szCs w:val="23"/>
        </w:rPr>
      </w:pPr>
      <w:r>
        <w:rPr>
          <w:b/>
          <w:bCs/>
          <w:sz w:val="22"/>
          <w:szCs w:val="22"/>
        </w:rPr>
        <w:t xml:space="preserve">1.1. </w:t>
      </w:r>
      <w:r>
        <w:rPr>
          <w:b/>
          <w:bCs/>
          <w:sz w:val="23"/>
          <w:szCs w:val="23"/>
        </w:rPr>
        <w:t xml:space="preserve">Аңлатма язуы </w:t>
      </w:r>
    </w:p>
    <w:p w:rsidR="00D54BCF" w:rsidRDefault="00D54BCF" w:rsidP="00D54BCF">
      <w:pPr>
        <w:pStyle w:val="Default"/>
        <w:rPr>
          <w:sz w:val="23"/>
          <w:szCs w:val="23"/>
        </w:rPr>
      </w:pPr>
      <w:r>
        <w:rPr>
          <w:sz w:val="23"/>
          <w:szCs w:val="23"/>
        </w:rPr>
        <w:t>Балалар бакчасында татар теленә өйрәтү программасы (алга таба Программа) “Мәктәпкәчә тө</w:t>
      </w:r>
      <w:proofErr w:type="gramStart"/>
      <w:r>
        <w:rPr>
          <w:sz w:val="23"/>
          <w:szCs w:val="23"/>
        </w:rPr>
        <w:t>п</w:t>
      </w:r>
      <w:proofErr w:type="gramEnd"/>
      <w:r>
        <w:rPr>
          <w:sz w:val="23"/>
          <w:szCs w:val="23"/>
        </w:rPr>
        <w:t xml:space="preserve"> гомуми белем бирү программасы структурасына Федераль дәүләт стандартлары”на (РФ Мәгариф һәм фән министрлыгының 23.11.2009 елда 655 нче карары нигезендә расланган) нигезләнеп төзелде. Программа 4 яшьтән 7 яшькә кадә</w:t>
      </w:r>
      <w:proofErr w:type="gramStart"/>
      <w:r>
        <w:rPr>
          <w:sz w:val="23"/>
          <w:szCs w:val="23"/>
        </w:rPr>
        <w:t>р</w:t>
      </w:r>
      <w:proofErr w:type="gramEnd"/>
      <w:r>
        <w:rPr>
          <w:sz w:val="23"/>
          <w:szCs w:val="23"/>
        </w:rPr>
        <w:t xml:space="preserve"> булган рус телле балаларның татарча аралашырга өйрәтү эшчәнлекләренең эчтәлеген чагылдыра. Программа тәлап иткән барлык метод hәм алымнар балаларны татар телен аралашу чарасы буларак кулланырга әзерләүгә юнәлдерелә. </w:t>
      </w:r>
    </w:p>
    <w:p w:rsidR="00D54BCF" w:rsidRDefault="00D54BCF" w:rsidP="00D54BCF">
      <w:pPr>
        <w:pStyle w:val="Default"/>
        <w:rPr>
          <w:sz w:val="23"/>
          <w:szCs w:val="23"/>
        </w:rPr>
      </w:pPr>
      <w:proofErr w:type="gramStart"/>
      <w:r>
        <w:rPr>
          <w:sz w:val="23"/>
          <w:szCs w:val="23"/>
        </w:rPr>
        <w:t xml:space="preserve">“Татарстан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2010-2015 елларга мәгариф системасын үстерү стратегиясендә балалар бакчаларында балаларга татар телен өйрәтү, сөйләм үстерү 4 </w:t>
      </w:r>
      <w:proofErr w:type="gramEnd"/>
    </w:p>
    <w:p w:rsidR="00D54BCF" w:rsidRDefault="00D54BCF" w:rsidP="00D54BCF">
      <w:pPr>
        <w:pStyle w:val="Default"/>
        <w:rPr>
          <w:color w:val="auto"/>
        </w:rPr>
      </w:pPr>
    </w:p>
    <w:p w:rsidR="00D54BCF" w:rsidRDefault="00D54BCF" w:rsidP="00D54BCF">
      <w:pPr>
        <w:pStyle w:val="Default"/>
        <w:pageBreakBefore/>
        <w:rPr>
          <w:color w:val="auto"/>
          <w:sz w:val="23"/>
          <w:szCs w:val="23"/>
        </w:rPr>
      </w:pPr>
      <w:r>
        <w:rPr>
          <w:color w:val="auto"/>
          <w:sz w:val="23"/>
          <w:szCs w:val="23"/>
        </w:rPr>
        <w:lastRenderedPageBreak/>
        <w:t>юнәлешен тормышка ашыру максаты куелган. Мәктәпкәчә учреждениелә</w:t>
      </w:r>
      <w:proofErr w:type="gramStart"/>
      <w:r>
        <w:rPr>
          <w:color w:val="auto"/>
          <w:sz w:val="23"/>
          <w:szCs w:val="23"/>
        </w:rPr>
        <w:t>р</w:t>
      </w:r>
      <w:proofErr w:type="gramEnd"/>
      <w:r>
        <w:rPr>
          <w:color w:val="auto"/>
          <w:sz w:val="23"/>
          <w:szCs w:val="23"/>
        </w:rPr>
        <w:t xml:space="preserve">, мәгариф системасының беренче баскычы буларак, нәниләрне татар теленә өйрәтүдә башлангыч роль уйный. </w:t>
      </w:r>
    </w:p>
    <w:p w:rsidR="00D54BCF" w:rsidRDefault="00D54BCF" w:rsidP="00D54BCF">
      <w:pPr>
        <w:pStyle w:val="Default"/>
        <w:rPr>
          <w:color w:val="auto"/>
          <w:sz w:val="23"/>
          <w:szCs w:val="23"/>
        </w:rPr>
      </w:pPr>
      <w:r>
        <w:rPr>
          <w:color w:val="auto"/>
          <w:sz w:val="23"/>
          <w:szCs w:val="23"/>
        </w:rPr>
        <w:t xml:space="preserve">“Туган телдә сөйләшәбез” </w:t>
      </w:r>
      <w:proofErr w:type="gramStart"/>
      <w:r>
        <w:rPr>
          <w:color w:val="auto"/>
          <w:sz w:val="23"/>
          <w:szCs w:val="23"/>
        </w:rPr>
        <w:t>дип</w:t>
      </w:r>
      <w:proofErr w:type="gramEnd"/>
      <w:r>
        <w:rPr>
          <w:color w:val="auto"/>
          <w:sz w:val="23"/>
          <w:szCs w:val="23"/>
        </w:rPr>
        <w:t xml:space="preserve"> исемләнгән методик комплект беренче, икенче кече яшьтәгеләр, уртанчылар, зурлар, мәктәпкә хәзерлек төркемнәре өчен дә әзерләнә. Бу комплектның төп максаты балаларны ана телендә дөрес һәм яхшы итеп сөйләшергә өйрәтү булса, төп үзенчәлеге – тел системасының фонетик, лексик, грамматик төзелеше дә</w:t>
      </w:r>
      <w:proofErr w:type="gramStart"/>
      <w:r>
        <w:rPr>
          <w:color w:val="auto"/>
          <w:sz w:val="23"/>
          <w:szCs w:val="23"/>
        </w:rPr>
        <w:t>р</w:t>
      </w:r>
      <w:proofErr w:type="gramEnd"/>
      <w:r>
        <w:rPr>
          <w:color w:val="auto"/>
          <w:sz w:val="23"/>
          <w:szCs w:val="23"/>
        </w:rPr>
        <w:t xml:space="preserve">әҗәләрен формалаштыру, бәйләнешле сөйләм үстерү, тел һәм сөйләм күренешләрен аңлау (тоемлау) сәләте булдыру. </w:t>
      </w:r>
    </w:p>
    <w:p w:rsidR="00D54BCF" w:rsidRDefault="00D54BCF" w:rsidP="00D54BCF">
      <w:pPr>
        <w:pStyle w:val="Default"/>
        <w:rPr>
          <w:color w:val="auto"/>
          <w:sz w:val="23"/>
          <w:szCs w:val="23"/>
        </w:rPr>
      </w:pPr>
      <w:r>
        <w:rPr>
          <w:color w:val="auto"/>
          <w:sz w:val="23"/>
          <w:szCs w:val="23"/>
        </w:rPr>
        <w:t xml:space="preserve">Туган телдә сөйләшергә өйрәтү гаиләдә башлана һәм </w:t>
      </w:r>
      <w:proofErr w:type="gramStart"/>
      <w:r>
        <w:rPr>
          <w:color w:val="auto"/>
          <w:sz w:val="23"/>
          <w:szCs w:val="23"/>
        </w:rPr>
        <w:t>м</w:t>
      </w:r>
      <w:proofErr w:type="gramEnd"/>
      <w:r>
        <w:rPr>
          <w:color w:val="auto"/>
          <w:sz w:val="23"/>
          <w:szCs w:val="23"/>
        </w:rPr>
        <w:t>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w:t>
      </w:r>
      <w:proofErr w:type="gramStart"/>
      <w:r>
        <w:rPr>
          <w:color w:val="auto"/>
          <w:sz w:val="23"/>
          <w:szCs w:val="23"/>
        </w:rPr>
        <w:t>р</w:t>
      </w:r>
      <w:proofErr w:type="gramEnd"/>
      <w:r>
        <w:rPr>
          <w:color w:val="auto"/>
          <w:sz w:val="23"/>
          <w:szCs w:val="23"/>
        </w:rPr>
        <w:t xml:space="preserve">, мәгариф системасының беренче баскычы буларак, нәниләрне туган телгә өйрәтүдә башлангыч роль уйный. </w:t>
      </w:r>
    </w:p>
    <w:p w:rsidR="00D54BCF" w:rsidRDefault="00D54BCF" w:rsidP="00D54BCF">
      <w:pPr>
        <w:pStyle w:val="Default"/>
        <w:rPr>
          <w:color w:val="auto"/>
          <w:sz w:val="23"/>
          <w:szCs w:val="23"/>
        </w:rPr>
      </w:pPr>
      <w:r>
        <w:rPr>
          <w:color w:val="auto"/>
          <w:sz w:val="23"/>
          <w:szCs w:val="23"/>
        </w:rPr>
        <w:t xml:space="preserve">Беренче </w:t>
      </w:r>
      <w:proofErr w:type="gramStart"/>
      <w:r>
        <w:rPr>
          <w:color w:val="auto"/>
          <w:sz w:val="23"/>
          <w:szCs w:val="23"/>
        </w:rPr>
        <w:t>кече</w:t>
      </w:r>
      <w:proofErr w:type="gramEnd"/>
      <w:r>
        <w:rPr>
          <w:color w:val="auto"/>
          <w:sz w:val="23"/>
          <w:szCs w:val="23"/>
        </w:rPr>
        <w:t xml:space="preserve"> яшьтәге балаларның сөйләм эшчәнлеген оештыру системасы мәктәпкәчә яшьтәге балаларның сөйләм эшчәнлеген оештыру системасыннан аерыла. Балаларны туган телгә өйрәтү һәм сөйләм үстерү әйлән</w:t>
      </w:r>
      <w:proofErr w:type="gramStart"/>
      <w:r>
        <w:rPr>
          <w:color w:val="auto"/>
          <w:sz w:val="23"/>
          <w:szCs w:val="23"/>
        </w:rPr>
        <w:t>ә-</w:t>
      </w:r>
      <w:proofErr w:type="gramEnd"/>
      <w:r>
        <w:rPr>
          <w:color w:val="auto"/>
          <w:sz w:val="23"/>
          <w:szCs w:val="23"/>
        </w:rPr>
        <w:t>тирә белән таныштыру процессында бара. Шушы үзенчәлекләрне исәпкә алып, кече яшьтәге балаларның сөйләм эшчәнлеге эчтәлеген төзегәндә әйлән</w:t>
      </w:r>
      <w:proofErr w:type="gramStart"/>
      <w:r>
        <w:rPr>
          <w:color w:val="auto"/>
          <w:sz w:val="23"/>
          <w:szCs w:val="23"/>
        </w:rPr>
        <w:t>ә-</w:t>
      </w:r>
      <w:proofErr w:type="gramEnd"/>
      <w:r>
        <w:rPr>
          <w:color w:val="auto"/>
          <w:sz w:val="23"/>
          <w:szCs w:val="23"/>
        </w:rPr>
        <w:t xml:space="preserve">тирә предметларны һәм күренешләрне танып белүдә нәрсә чыганак булып торуы игътибар үзәгенә алына. </w:t>
      </w:r>
    </w:p>
    <w:p w:rsidR="00D54BCF" w:rsidRDefault="00D54BCF" w:rsidP="00D54BCF">
      <w:pPr>
        <w:pStyle w:val="Default"/>
        <w:rPr>
          <w:color w:val="auto"/>
          <w:sz w:val="23"/>
          <w:szCs w:val="23"/>
        </w:rPr>
      </w:pPr>
      <w:r>
        <w:rPr>
          <w:color w:val="auto"/>
          <w:sz w:val="23"/>
          <w:szCs w:val="23"/>
        </w:rPr>
        <w:t xml:space="preserve">“Татарча сөйләшәбез” </w:t>
      </w:r>
      <w:proofErr w:type="gramStart"/>
      <w:r>
        <w:rPr>
          <w:color w:val="auto"/>
          <w:sz w:val="23"/>
          <w:szCs w:val="23"/>
        </w:rPr>
        <w:t>дип</w:t>
      </w:r>
      <w:proofErr w:type="gramEnd"/>
      <w:r>
        <w:rPr>
          <w:color w:val="auto"/>
          <w:sz w:val="23"/>
          <w:szCs w:val="23"/>
        </w:rPr>
        <w:t xml:space="preserve"> аталган методик комплект балалар бакчасында эшләүче тәрбиячеләргә кулланма буларак тәкъдим ителә. Комплектка, балаларның яшь үзенчәлекләренә карап, методик кулланма, күрсәтмә һәм таратма әсбаплар, аудио һәм видеоматериаллар, балалар өчен эш дәфтәрләре туплап бирелгән. Методик комплектлар өч яшь төркеме (уртанчылар, зурлар, мәктәпкә әзерлек төркемнәре) өчен әзерләнгән, һәм аларның барысы да “Татарча сөйләшәбез” </w:t>
      </w:r>
      <w:proofErr w:type="gramStart"/>
      <w:r>
        <w:rPr>
          <w:color w:val="auto"/>
          <w:sz w:val="23"/>
          <w:szCs w:val="23"/>
        </w:rPr>
        <w:t>дип</w:t>
      </w:r>
      <w:proofErr w:type="gramEnd"/>
      <w:r>
        <w:rPr>
          <w:color w:val="auto"/>
          <w:sz w:val="23"/>
          <w:szCs w:val="23"/>
        </w:rPr>
        <w:t xml:space="preserve"> исемләнә.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 </w:t>
      </w:r>
    </w:p>
    <w:p w:rsidR="00D54BCF" w:rsidRDefault="00D54BCF" w:rsidP="00D54BCF">
      <w:pPr>
        <w:pStyle w:val="Default"/>
        <w:rPr>
          <w:color w:val="auto"/>
          <w:sz w:val="23"/>
          <w:szCs w:val="23"/>
        </w:rPr>
      </w:pPr>
      <w:r>
        <w:rPr>
          <w:color w:val="auto"/>
          <w:sz w:val="23"/>
          <w:szCs w:val="23"/>
        </w:rPr>
        <w:t>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w:t>
      </w:r>
      <w:proofErr w:type="gramStart"/>
      <w:r>
        <w:rPr>
          <w:color w:val="auto"/>
          <w:sz w:val="23"/>
          <w:szCs w:val="23"/>
        </w:rPr>
        <w:t>п</w:t>
      </w:r>
      <w:proofErr w:type="gramEnd"/>
      <w:r>
        <w:rPr>
          <w:color w:val="auto"/>
          <w:sz w:val="23"/>
          <w:szCs w:val="23"/>
        </w:rPr>
        <w:t xml:space="preserve">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 </w:t>
      </w:r>
    </w:p>
    <w:p w:rsidR="00D54BCF" w:rsidRDefault="00D54BCF" w:rsidP="00D54BCF">
      <w:pPr>
        <w:pStyle w:val="Default"/>
        <w:rPr>
          <w:color w:val="auto"/>
          <w:sz w:val="23"/>
          <w:szCs w:val="23"/>
        </w:rPr>
      </w:pPr>
      <w:r>
        <w:rPr>
          <w:color w:val="auto"/>
          <w:sz w:val="23"/>
          <w:szCs w:val="23"/>
        </w:rPr>
        <w:t xml:space="preserve">Рус телле балаларга татар теле өйрәтү максаты киңкырлы һәм </w:t>
      </w:r>
      <w:proofErr w:type="gramStart"/>
      <w:r>
        <w:rPr>
          <w:color w:val="auto"/>
          <w:sz w:val="23"/>
          <w:szCs w:val="23"/>
        </w:rPr>
        <w:t>ул</w:t>
      </w:r>
      <w:proofErr w:type="gramEnd"/>
      <w:r>
        <w:rPr>
          <w:color w:val="auto"/>
          <w:sz w:val="23"/>
          <w:szCs w:val="23"/>
        </w:rPr>
        <w:t xml:space="preserve"> берничә аспекттан тора: танып белү, үстерү, тәрбия, белем бирү. </w:t>
      </w:r>
    </w:p>
    <w:p w:rsidR="00D54BCF" w:rsidRDefault="00D54BCF" w:rsidP="00D54BCF">
      <w:pPr>
        <w:pStyle w:val="Default"/>
        <w:rPr>
          <w:color w:val="auto"/>
          <w:sz w:val="23"/>
          <w:szCs w:val="23"/>
        </w:rPr>
      </w:pPr>
      <w:r>
        <w:rPr>
          <w:color w:val="auto"/>
          <w:sz w:val="23"/>
          <w:szCs w:val="23"/>
        </w:rPr>
        <w:t>Балаларның татар теле буенча лексик, грамматик күнекмәләре филологик белемнә</w:t>
      </w:r>
      <w:proofErr w:type="gramStart"/>
      <w:r>
        <w:rPr>
          <w:color w:val="auto"/>
          <w:sz w:val="23"/>
          <w:szCs w:val="23"/>
        </w:rPr>
        <w:t>р</w:t>
      </w:r>
      <w:proofErr w:type="gramEnd"/>
      <w:r>
        <w:rPr>
          <w:color w:val="auto"/>
          <w:sz w:val="23"/>
          <w:szCs w:val="23"/>
        </w:rPr>
        <w:t xml:space="preserve">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w:t>
      </w:r>
      <w:proofErr w:type="gramStart"/>
      <w:r>
        <w:rPr>
          <w:color w:val="auto"/>
          <w:sz w:val="23"/>
          <w:szCs w:val="23"/>
        </w:rPr>
        <w:t>р</w:t>
      </w:r>
      <w:proofErr w:type="gramEnd"/>
      <w:r>
        <w:rPr>
          <w:color w:val="auto"/>
          <w:sz w:val="23"/>
          <w:szCs w:val="23"/>
        </w:rPr>
        <w:t xml:space="preserve">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 </w:t>
      </w:r>
    </w:p>
    <w:p w:rsidR="00D54BCF" w:rsidRDefault="00D54BCF" w:rsidP="00D54BCF">
      <w:pPr>
        <w:pStyle w:val="Default"/>
        <w:rPr>
          <w:color w:val="auto"/>
          <w:sz w:val="23"/>
          <w:szCs w:val="23"/>
        </w:rPr>
      </w:pPr>
      <w:r>
        <w:rPr>
          <w:color w:val="auto"/>
          <w:sz w:val="23"/>
          <w:szCs w:val="23"/>
        </w:rPr>
        <w:t xml:space="preserve">«Сөенеч» – программасы туган як тарихын, мәдәниятен, архитектурасын, табигатен, </w:t>
      </w:r>
      <w:proofErr w:type="gramStart"/>
      <w:r>
        <w:rPr>
          <w:color w:val="auto"/>
          <w:sz w:val="23"/>
          <w:szCs w:val="23"/>
        </w:rPr>
        <w:t>башка</w:t>
      </w:r>
      <w:proofErr w:type="gramEnd"/>
      <w:r>
        <w:rPr>
          <w:color w:val="auto"/>
          <w:sz w:val="23"/>
          <w:szCs w:val="23"/>
        </w:rPr>
        <w:t xml:space="preserve"> милләт вәкилләре, шул исәптән татарлар белән аралашуын, баланың гомуми мәдәниятенә нигез салучы уникаль чор буларак тануны чагылдыра. </w:t>
      </w:r>
    </w:p>
    <w:p w:rsidR="00D54BCF" w:rsidRDefault="00D54BCF" w:rsidP="00D54BCF">
      <w:pPr>
        <w:pStyle w:val="Default"/>
        <w:rPr>
          <w:color w:val="auto"/>
          <w:sz w:val="23"/>
          <w:szCs w:val="23"/>
        </w:rPr>
      </w:pPr>
      <w:r>
        <w:rPr>
          <w:color w:val="auto"/>
          <w:sz w:val="23"/>
          <w:szCs w:val="23"/>
        </w:rPr>
        <w:t>Программаның эчтәлеге ФГОС талә</w:t>
      </w:r>
      <w:proofErr w:type="gramStart"/>
      <w:r>
        <w:rPr>
          <w:color w:val="auto"/>
          <w:sz w:val="23"/>
          <w:szCs w:val="23"/>
        </w:rPr>
        <w:t>пл</w:t>
      </w:r>
      <w:proofErr w:type="gramEnd"/>
      <w:r>
        <w:rPr>
          <w:color w:val="auto"/>
          <w:sz w:val="23"/>
          <w:szCs w:val="23"/>
        </w:rPr>
        <w:t xml:space="preserve">әренә туры китереп өч төп бүлекне үз эченә ала: максатчан, эчтәлекле һәм оештыру. </w:t>
      </w:r>
    </w:p>
    <w:p w:rsidR="00D54BCF" w:rsidRDefault="00D54BCF" w:rsidP="00D54BCF">
      <w:pPr>
        <w:pStyle w:val="Default"/>
        <w:rPr>
          <w:color w:val="auto"/>
          <w:sz w:val="23"/>
          <w:szCs w:val="23"/>
        </w:rPr>
      </w:pPr>
      <w:r>
        <w:rPr>
          <w:color w:val="auto"/>
          <w:sz w:val="23"/>
          <w:szCs w:val="23"/>
        </w:rPr>
        <w:t xml:space="preserve">Программаның максатчан бүлеге аны үзләштерүнең максатларын, бурычларын, принципларын һәм планлаштырылган нәтиҗәләрен билгели. </w:t>
      </w:r>
    </w:p>
    <w:p w:rsidR="00D54BCF" w:rsidRDefault="00D54BCF" w:rsidP="00D54BCF">
      <w:pPr>
        <w:pStyle w:val="Default"/>
        <w:rPr>
          <w:color w:val="auto"/>
          <w:sz w:val="23"/>
          <w:szCs w:val="23"/>
        </w:rPr>
      </w:pPr>
      <w:r>
        <w:rPr>
          <w:color w:val="auto"/>
          <w:sz w:val="23"/>
          <w:szCs w:val="23"/>
        </w:rPr>
        <w:t xml:space="preserve">Программаның эчтәлекле бүлеге биш белем бирү өлкәсендә: социаль-коммуникатив, танып-белү, сөйләм, сәнгать-эстетик, физик өлкәләрдә балага белем бирү эшчәнлеген тасвирлый. 5 </w:t>
      </w:r>
    </w:p>
    <w:p w:rsidR="00D54BCF" w:rsidRDefault="00D54BCF" w:rsidP="00D54BCF">
      <w:pPr>
        <w:pStyle w:val="Default"/>
        <w:rPr>
          <w:color w:val="auto"/>
        </w:rPr>
      </w:pPr>
    </w:p>
    <w:p w:rsidR="00D54BCF" w:rsidRDefault="00D54BCF" w:rsidP="00D54BCF">
      <w:pPr>
        <w:pStyle w:val="Default"/>
        <w:pageBreakBefore/>
        <w:rPr>
          <w:color w:val="auto"/>
          <w:sz w:val="23"/>
          <w:szCs w:val="23"/>
        </w:rPr>
      </w:pPr>
      <w:r>
        <w:rPr>
          <w:color w:val="auto"/>
          <w:sz w:val="23"/>
          <w:szCs w:val="23"/>
        </w:rPr>
        <w:lastRenderedPageBreak/>
        <w:t xml:space="preserve">Программаның оештыру бүлеге программа максатларына ирешү өчен кирәкле булган белем бирү эшчәнлеген гамәлгә ашыру шартлары системасын, аны үзләштерүнең планлаштырыла торган нәтиҗәләрен, шулай ук белем бирү эшчәнлеген оештыру үзенчәлекләрен тасвирлый. </w:t>
      </w:r>
    </w:p>
    <w:p w:rsidR="00D54BCF" w:rsidRDefault="00D54BCF" w:rsidP="00D54BCF">
      <w:pPr>
        <w:pStyle w:val="Default"/>
        <w:rPr>
          <w:color w:val="auto"/>
          <w:sz w:val="23"/>
          <w:szCs w:val="23"/>
        </w:rPr>
      </w:pPr>
      <w:r>
        <w:rPr>
          <w:color w:val="auto"/>
          <w:sz w:val="23"/>
          <w:szCs w:val="23"/>
        </w:rPr>
        <w:t>Рус телле балаларны татар теленә өйрәтү буенча эш программасы өч бүлектән тора: максатчан бүлек, эчтәлекле бүлек, оештыру бүлеге</w:t>
      </w:r>
      <w:proofErr w:type="gramStart"/>
      <w:r>
        <w:rPr>
          <w:color w:val="auto"/>
          <w:sz w:val="23"/>
          <w:szCs w:val="23"/>
        </w:rPr>
        <w:t>.П</w:t>
      </w:r>
      <w:proofErr w:type="gramEnd"/>
      <w:r>
        <w:rPr>
          <w:color w:val="auto"/>
          <w:sz w:val="23"/>
          <w:szCs w:val="23"/>
        </w:rPr>
        <w:t>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Лисина, В.Н. Мещерякова) чагылыш тапкан фәнни тикшеренүләргә, гамәли эшкәртмәлә</w:t>
      </w:r>
      <w:proofErr w:type="gramStart"/>
      <w:r>
        <w:rPr>
          <w:color w:val="auto"/>
          <w:sz w:val="23"/>
          <w:szCs w:val="23"/>
        </w:rPr>
        <w:t>р</w:t>
      </w:r>
      <w:proofErr w:type="gramEnd"/>
      <w:r>
        <w:rPr>
          <w:color w:val="auto"/>
          <w:sz w:val="23"/>
          <w:szCs w:val="23"/>
        </w:rPr>
        <w:t xml:space="preserve"> һәм методик киңәшләргә, мәктәпкәчә мәгариф системасы эшчәнлеген ачыклаучы норматив хокукый актлар, нигезләмәләренә көйләнгән. </w:t>
      </w:r>
    </w:p>
    <w:p w:rsidR="00D54BCF" w:rsidRDefault="00D54BCF" w:rsidP="00D54BCF">
      <w:pPr>
        <w:pStyle w:val="Default"/>
        <w:rPr>
          <w:color w:val="auto"/>
          <w:sz w:val="23"/>
          <w:szCs w:val="23"/>
        </w:rPr>
      </w:pPr>
      <w:r>
        <w:rPr>
          <w:color w:val="auto"/>
          <w:sz w:val="23"/>
          <w:szCs w:val="23"/>
        </w:rPr>
        <w:t>Мәктәпкәчә яшьтәге балаларга татар телен ѳйрәтү аларның билгеле бер күләмдә сүз байлыгын булдырудан, аралашудан башлана. Ѳйрәнелә торган материаллар – күрсәтмә әсбаплар, техник чаралар, мультфильмнар, тә</w:t>
      </w:r>
      <w:proofErr w:type="gramStart"/>
      <w:r>
        <w:rPr>
          <w:color w:val="auto"/>
          <w:sz w:val="23"/>
          <w:szCs w:val="23"/>
        </w:rPr>
        <w:t>р</w:t>
      </w:r>
      <w:proofErr w:type="gramEnd"/>
      <w:r>
        <w:rPr>
          <w:color w:val="auto"/>
          <w:sz w:val="23"/>
          <w:szCs w:val="23"/>
        </w:rPr>
        <w:t>җемә яки тѳрле хәрәкәтләр ярдәмендә аңлатыла. Пиктограммалар, терәк схемалар куллану уңышлы нәтиҗәлә</w:t>
      </w:r>
      <w:proofErr w:type="gramStart"/>
      <w:r>
        <w:rPr>
          <w:color w:val="auto"/>
          <w:sz w:val="23"/>
          <w:szCs w:val="23"/>
        </w:rPr>
        <w:t>р</w:t>
      </w:r>
      <w:proofErr w:type="gramEnd"/>
      <w:r>
        <w:rPr>
          <w:color w:val="auto"/>
          <w:sz w:val="23"/>
          <w:szCs w:val="23"/>
        </w:rPr>
        <w:t xml:space="preserve"> бирә. Балалар тормышында уен зур урын тота. Шуна кү</w:t>
      </w:r>
      <w:proofErr w:type="gramStart"/>
      <w:r>
        <w:rPr>
          <w:color w:val="auto"/>
          <w:sz w:val="23"/>
          <w:szCs w:val="23"/>
        </w:rPr>
        <w:t>р</w:t>
      </w:r>
      <w:proofErr w:type="gramEnd"/>
      <w:r>
        <w:rPr>
          <w:color w:val="auto"/>
          <w:sz w:val="23"/>
          <w:szCs w:val="23"/>
        </w:rPr>
        <w:t>ә программада балаларның татар теле дәресләрендә алган белем hәм күнекмәләрен ныгыту ѳчен күп тѳрле уеннар (сүзле, дидактик, сюжетлы, рольле, хәрәкәтле) тәкъдим ителә. Балаларның татар телендә сѳйләшү күнекмәләре башка дәресләрдә дә, режим процессларында, экскурсияләр вакытында, бәйрәм иртәләрендә, спектакльлә</w:t>
      </w:r>
      <w:proofErr w:type="gramStart"/>
      <w:r>
        <w:rPr>
          <w:color w:val="auto"/>
          <w:sz w:val="23"/>
          <w:szCs w:val="23"/>
        </w:rPr>
        <w:t>р</w:t>
      </w:r>
      <w:proofErr w:type="gramEnd"/>
      <w:r>
        <w:rPr>
          <w:color w:val="auto"/>
          <w:sz w:val="23"/>
          <w:szCs w:val="23"/>
        </w:rPr>
        <w:t xml:space="preserve"> караганда, музыка тынлаганда, тѳрле уеннар уйнаганда ныгыта барыла. </w:t>
      </w:r>
    </w:p>
    <w:p w:rsidR="00D54BCF" w:rsidRDefault="00D54BCF" w:rsidP="00D54BCF">
      <w:pPr>
        <w:pStyle w:val="Default"/>
        <w:rPr>
          <w:color w:val="auto"/>
          <w:sz w:val="23"/>
          <w:szCs w:val="23"/>
        </w:rPr>
      </w:pPr>
      <w:r>
        <w:rPr>
          <w:b/>
          <w:bCs/>
          <w:color w:val="auto"/>
          <w:sz w:val="22"/>
          <w:szCs w:val="22"/>
        </w:rPr>
        <w:t xml:space="preserve">1.1.1. </w:t>
      </w:r>
      <w:r>
        <w:rPr>
          <w:b/>
          <w:bCs/>
          <w:color w:val="auto"/>
          <w:sz w:val="23"/>
          <w:szCs w:val="23"/>
        </w:rPr>
        <w:t xml:space="preserve">Программаның максаты һәм бурычлары </w:t>
      </w:r>
    </w:p>
    <w:p w:rsidR="00D54BCF" w:rsidRDefault="00D54BCF" w:rsidP="00D54BCF">
      <w:pPr>
        <w:pStyle w:val="Default"/>
        <w:rPr>
          <w:color w:val="auto"/>
          <w:sz w:val="23"/>
          <w:szCs w:val="23"/>
        </w:rPr>
      </w:pPr>
      <w:r>
        <w:rPr>
          <w:color w:val="auto"/>
          <w:sz w:val="23"/>
          <w:szCs w:val="23"/>
        </w:rPr>
        <w:t xml:space="preserve">Программаның максаты - татар телендә, шул исәптән башка милләт вәкилләре белән аралашу, халык уены, туган якны өйрәнү балаларны уңышлы социальләштерүне, мотивацияләүне һәм индивидуальләштерүне тәэмин </w:t>
      </w:r>
      <w:proofErr w:type="gramStart"/>
      <w:r>
        <w:rPr>
          <w:color w:val="auto"/>
          <w:sz w:val="23"/>
          <w:szCs w:val="23"/>
        </w:rPr>
        <w:t>ит</w:t>
      </w:r>
      <w:proofErr w:type="gramEnd"/>
      <w:r>
        <w:rPr>
          <w:color w:val="auto"/>
          <w:sz w:val="23"/>
          <w:szCs w:val="23"/>
        </w:rPr>
        <w:t xml:space="preserve">ә торган милли мәдәният чаралары ярдәмендә рус телле баланың үсешен проектлау. </w:t>
      </w:r>
    </w:p>
    <w:p w:rsidR="00D54BCF" w:rsidRDefault="00D54BCF" w:rsidP="00D54BCF">
      <w:pPr>
        <w:pStyle w:val="Default"/>
        <w:rPr>
          <w:color w:val="auto"/>
          <w:sz w:val="23"/>
          <w:szCs w:val="23"/>
        </w:rPr>
      </w:pPr>
      <w:r>
        <w:rPr>
          <w:color w:val="auto"/>
          <w:sz w:val="23"/>
          <w:szCs w:val="23"/>
        </w:rPr>
        <w:t xml:space="preserve">Куелган максатка ирешү түбәндәге бурычларны хәл </w:t>
      </w:r>
      <w:proofErr w:type="gramStart"/>
      <w:r>
        <w:rPr>
          <w:color w:val="auto"/>
          <w:sz w:val="23"/>
          <w:szCs w:val="23"/>
        </w:rPr>
        <w:t>ит</w:t>
      </w:r>
      <w:proofErr w:type="gramEnd"/>
      <w:r>
        <w:rPr>
          <w:color w:val="auto"/>
          <w:sz w:val="23"/>
          <w:szCs w:val="23"/>
        </w:rPr>
        <w:t xml:space="preserve">ү аша мөмкин: </w:t>
      </w:r>
    </w:p>
    <w:p w:rsidR="00D54BCF" w:rsidRDefault="00D54BCF" w:rsidP="00D54BCF">
      <w:pPr>
        <w:pStyle w:val="Default"/>
        <w:rPr>
          <w:color w:val="auto"/>
          <w:sz w:val="23"/>
          <w:szCs w:val="23"/>
        </w:rPr>
      </w:pPr>
      <w:r>
        <w:rPr>
          <w:color w:val="auto"/>
          <w:sz w:val="23"/>
          <w:szCs w:val="23"/>
        </w:rPr>
        <w:t>- яшәү урынына, җенесенә, милләтенә, теленә, социаль статусына карамастан, мәктәпкәчә балачак чорында һә</w:t>
      </w:r>
      <w:proofErr w:type="gramStart"/>
      <w:r>
        <w:rPr>
          <w:color w:val="auto"/>
          <w:sz w:val="23"/>
          <w:szCs w:val="23"/>
        </w:rPr>
        <w:t>р</w:t>
      </w:r>
      <w:proofErr w:type="gramEnd"/>
      <w:r>
        <w:rPr>
          <w:color w:val="auto"/>
          <w:sz w:val="23"/>
          <w:szCs w:val="23"/>
        </w:rPr>
        <w:t xml:space="preserve"> баланың тулы канлы үсеше өчен тигез мөмкинлекләр тәэмин итү; </w:t>
      </w:r>
    </w:p>
    <w:p w:rsidR="00D54BCF" w:rsidRDefault="00D54BCF" w:rsidP="00D54BCF">
      <w:pPr>
        <w:pStyle w:val="Default"/>
        <w:rPr>
          <w:color w:val="auto"/>
          <w:sz w:val="23"/>
          <w:szCs w:val="23"/>
        </w:rPr>
      </w:pPr>
      <w:r>
        <w:rPr>
          <w:color w:val="auto"/>
          <w:sz w:val="23"/>
          <w:szCs w:val="23"/>
        </w:rPr>
        <w:t>- шәхеснең гомуми культурасын формалаштыру, аларның социаль, әхлакый, эстетик, интеллектуаль, физик сыйфатларын, инициативалылыгын, мө</w:t>
      </w:r>
      <w:proofErr w:type="gramStart"/>
      <w:r>
        <w:rPr>
          <w:color w:val="auto"/>
          <w:sz w:val="23"/>
          <w:szCs w:val="23"/>
        </w:rPr>
        <w:t>ст</w:t>
      </w:r>
      <w:proofErr w:type="gramEnd"/>
      <w:r>
        <w:rPr>
          <w:color w:val="auto"/>
          <w:sz w:val="23"/>
          <w:szCs w:val="23"/>
        </w:rPr>
        <w:t xml:space="preserve">әкыйльлеген һәм җаваплылыгын үстерү, уку-укыту эшчәнлегенең алшартларын формалаштыру; </w:t>
      </w:r>
    </w:p>
    <w:p w:rsidR="00D54BCF" w:rsidRDefault="00D54BCF" w:rsidP="00D54BCF">
      <w:pPr>
        <w:pStyle w:val="Default"/>
        <w:rPr>
          <w:color w:val="auto"/>
          <w:sz w:val="23"/>
          <w:szCs w:val="23"/>
        </w:rPr>
      </w:pPr>
      <w:r>
        <w:rPr>
          <w:color w:val="auto"/>
          <w:sz w:val="23"/>
          <w:szCs w:val="23"/>
        </w:rPr>
        <w:t xml:space="preserve">- туган якны өйрәнү өлкәсендә мәктәпкәчә һәм башлангыч гомуми белем бирү максатларының, бурычларының һәм эчтәлегенең дәвамчанлыгын тәэмин </w:t>
      </w:r>
      <w:proofErr w:type="gramStart"/>
      <w:r>
        <w:rPr>
          <w:color w:val="auto"/>
          <w:sz w:val="23"/>
          <w:szCs w:val="23"/>
        </w:rPr>
        <w:t>ит</w:t>
      </w:r>
      <w:proofErr w:type="gramEnd"/>
      <w:r>
        <w:rPr>
          <w:color w:val="auto"/>
          <w:sz w:val="23"/>
          <w:szCs w:val="23"/>
        </w:rPr>
        <w:t xml:space="preserve">ү; </w:t>
      </w:r>
    </w:p>
    <w:p w:rsidR="00D54BCF" w:rsidRDefault="00D54BCF" w:rsidP="00D54BCF">
      <w:pPr>
        <w:pStyle w:val="Default"/>
        <w:rPr>
          <w:color w:val="auto"/>
          <w:sz w:val="23"/>
          <w:szCs w:val="23"/>
        </w:rPr>
      </w:pPr>
      <w:r>
        <w:rPr>
          <w:color w:val="auto"/>
          <w:sz w:val="23"/>
          <w:szCs w:val="23"/>
        </w:rPr>
        <w:t>- татар телен үзләштерү һәм Татарстан Республикасы дәүләт телләрен саклау, этникара мәдәниятне, һә</w:t>
      </w:r>
      <w:proofErr w:type="gramStart"/>
      <w:r>
        <w:rPr>
          <w:color w:val="auto"/>
          <w:sz w:val="23"/>
          <w:szCs w:val="23"/>
        </w:rPr>
        <w:t>р</w:t>
      </w:r>
      <w:proofErr w:type="gramEnd"/>
      <w:r>
        <w:rPr>
          <w:color w:val="auto"/>
          <w:sz w:val="23"/>
          <w:szCs w:val="23"/>
        </w:rPr>
        <w:t xml:space="preserve"> тәрбияләнүченең башка милләт вәкилләре белән үзара мөнәсәбәтләр субъекты буларак коммуникатив сәләтләрен үстерү өчен уңай шартлар тудыру; </w:t>
      </w:r>
    </w:p>
    <w:p w:rsidR="00D54BCF" w:rsidRDefault="00D54BCF" w:rsidP="00D54BCF">
      <w:pPr>
        <w:pStyle w:val="Default"/>
        <w:rPr>
          <w:color w:val="auto"/>
          <w:sz w:val="23"/>
          <w:szCs w:val="23"/>
        </w:rPr>
      </w:pPr>
      <w:r>
        <w:rPr>
          <w:color w:val="auto"/>
          <w:sz w:val="23"/>
          <w:szCs w:val="23"/>
        </w:rPr>
        <w:t xml:space="preserve">- татар һәм рус халыкларының рухи-әхлакый һәм </w:t>
      </w:r>
      <w:proofErr w:type="gramStart"/>
      <w:r>
        <w:rPr>
          <w:color w:val="auto"/>
          <w:sz w:val="23"/>
          <w:szCs w:val="23"/>
        </w:rPr>
        <w:t>м</w:t>
      </w:r>
      <w:proofErr w:type="gramEnd"/>
      <w:r>
        <w:rPr>
          <w:color w:val="auto"/>
          <w:sz w:val="23"/>
          <w:szCs w:val="23"/>
        </w:rPr>
        <w:t xml:space="preserve">әдәни кыйммәтләре нигезендә укыту һәм тәрбияне берләштерү; </w:t>
      </w:r>
    </w:p>
    <w:p w:rsidR="00D54BCF" w:rsidRDefault="00D54BCF" w:rsidP="00D54BCF">
      <w:pPr>
        <w:pStyle w:val="Default"/>
        <w:rPr>
          <w:color w:val="auto"/>
          <w:sz w:val="23"/>
          <w:szCs w:val="23"/>
        </w:rPr>
      </w:pPr>
      <w:r>
        <w:rPr>
          <w:color w:val="auto"/>
          <w:sz w:val="23"/>
          <w:szCs w:val="23"/>
        </w:rPr>
        <w:t xml:space="preserve">- </w:t>
      </w:r>
      <w:proofErr w:type="gramStart"/>
      <w:r>
        <w:rPr>
          <w:color w:val="auto"/>
          <w:sz w:val="23"/>
          <w:szCs w:val="23"/>
        </w:rPr>
        <w:t>төб</w:t>
      </w:r>
      <w:proofErr w:type="gramEnd"/>
      <w:r>
        <w:rPr>
          <w:color w:val="auto"/>
          <w:sz w:val="23"/>
          <w:szCs w:val="23"/>
        </w:rPr>
        <w:t xml:space="preserve">әкнең милли үзенчәлекләрен исәпкә алып, балаларның яшь һәм индивидуаль үзенчәлекләренә туры килә торган социаль-мәдәни мохит формалаштыру; </w:t>
      </w:r>
    </w:p>
    <w:p w:rsidR="00D54BCF" w:rsidRDefault="00D54BCF" w:rsidP="00D54BCF">
      <w:pPr>
        <w:pStyle w:val="Default"/>
        <w:rPr>
          <w:color w:val="auto"/>
          <w:sz w:val="23"/>
          <w:szCs w:val="23"/>
        </w:rPr>
      </w:pPr>
      <w:r>
        <w:rPr>
          <w:color w:val="auto"/>
          <w:sz w:val="23"/>
          <w:szCs w:val="23"/>
        </w:rPr>
        <w:t>- гаиләгә психологик-педагогик ярдәм күрсәтүне тәэмин итү, гаилә тәрбиясе мәсьәлә</w:t>
      </w:r>
      <w:proofErr w:type="gramStart"/>
      <w:r>
        <w:rPr>
          <w:color w:val="auto"/>
          <w:sz w:val="23"/>
          <w:szCs w:val="23"/>
        </w:rPr>
        <w:t>л</w:t>
      </w:r>
      <w:proofErr w:type="gramEnd"/>
      <w:r>
        <w:rPr>
          <w:color w:val="auto"/>
          <w:sz w:val="23"/>
          <w:szCs w:val="23"/>
        </w:rPr>
        <w:t xml:space="preserve">әрендә ата-аналарның (законлы вәкилләрнең) компетентлыгын арттыру, белем бирү процессларының сыйфатын бәяләү.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color w:val="auto"/>
          <w:sz w:val="23"/>
          <w:szCs w:val="23"/>
        </w:rPr>
        <w:t>Программа 4 яшьтән 7 яшькә кадә</w:t>
      </w:r>
      <w:proofErr w:type="gramStart"/>
      <w:r>
        <w:rPr>
          <w:color w:val="auto"/>
          <w:sz w:val="23"/>
          <w:szCs w:val="23"/>
        </w:rPr>
        <w:t>р</w:t>
      </w:r>
      <w:proofErr w:type="gramEnd"/>
      <w:r>
        <w:rPr>
          <w:color w:val="auto"/>
          <w:sz w:val="23"/>
          <w:szCs w:val="23"/>
        </w:rPr>
        <w:t xml:space="preserve"> булган рус телле балаларның татарча аралашырга өйрәтү эшчәнлекләренең эчтәлеген чагылдыра. </w:t>
      </w:r>
      <w:proofErr w:type="gramStart"/>
      <w:r>
        <w:rPr>
          <w:color w:val="auto"/>
          <w:sz w:val="23"/>
          <w:szCs w:val="23"/>
        </w:rPr>
        <w:t xml:space="preserve">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6 </w:t>
      </w:r>
      <w:proofErr w:type="gramEnd"/>
    </w:p>
    <w:p w:rsidR="00D54BCF" w:rsidRDefault="00D54BCF" w:rsidP="00D54BCF">
      <w:pPr>
        <w:pStyle w:val="Default"/>
        <w:rPr>
          <w:color w:val="auto"/>
        </w:rPr>
      </w:pPr>
    </w:p>
    <w:p w:rsidR="00D54BCF" w:rsidRDefault="00D54BCF" w:rsidP="00D54BCF">
      <w:pPr>
        <w:pStyle w:val="Default"/>
        <w:pageBreakBefore/>
        <w:rPr>
          <w:color w:val="auto"/>
          <w:sz w:val="23"/>
          <w:szCs w:val="23"/>
        </w:rPr>
      </w:pPr>
      <w:r>
        <w:rPr>
          <w:color w:val="auto"/>
          <w:sz w:val="23"/>
          <w:szCs w:val="23"/>
        </w:rPr>
        <w:lastRenderedPageBreak/>
        <w:t>Давыдов, Е. А. Пассов) чагылыш тапкан фәнни тикшеренүләргә, гамәли эшкәртмәлә</w:t>
      </w:r>
      <w:proofErr w:type="gramStart"/>
      <w:r>
        <w:rPr>
          <w:color w:val="auto"/>
          <w:sz w:val="23"/>
          <w:szCs w:val="23"/>
        </w:rPr>
        <w:t>р</w:t>
      </w:r>
      <w:proofErr w:type="gramEnd"/>
      <w:r>
        <w:rPr>
          <w:color w:val="auto"/>
          <w:sz w:val="23"/>
          <w:szCs w:val="23"/>
        </w:rPr>
        <w:t xml:space="preserve"> һәм методик киңәшләргә, мәктәпкәчә мәгариф системасы эшчәнлеген ачыклаучы норматив хокукый актлар, нигезләмәләренә көйләнгән. </w:t>
      </w:r>
    </w:p>
    <w:p w:rsidR="00D54BCF" w:rsidRDefault="00D54BCF" w:rsidP="00D54BCF">
      <w:pPr>
        <w:pStyle w:val="Default"/>
        <w:rPr>
          <w:color w:val="auto"/>
          <w:sz w:val="23"/>
          <w:szCs w:val="23"/>
        </w:rPr>
      </w:pPr>
      <w:r>
        <w:rPr>
          <w:color w:val="auto"/>
          <w:sz w:val="23"/>
          <w:szCs w:val="23"/>
        </w:rPr>
        <w:t>Мәктәпкәчә яштәге балаларны татарчага өйрәтү уртанчылар төркемендә“</w:t>
      </w:r>
      <w:proofErr w:type="gramStart"/>
      <w:r>
        <w:rPr>
          <w:color w:val="auto"/>
          <w:sz w:val="23"/>
          <w:szCs w:val="23"/>
        </w:rPr>
        <w:t>Минем</w:t>
      </w:r>
      <w:proofErr w:type="gramEnd"/>
      <w:r>
        <w:rPr>
          <w:color w:val="auto"/>
          <w:sz w:val="23"/>
          <w:szCs w:val="23"/>
        </w:rPr>
        <w:t xml:space="preserve"> өем”, зурлар төркемендә “Уйный-уйный үсәбез”, мәктәпкә хәзерлек төркемендә “Без инде хәзер зурлар, мәктәпкә илтә юллар” проектына нигезләнеп алып барыла. </w:t>
      </w:r>
    </w:p>
    <w:p w:rsidR="00D54BCF" w:rsidRDefault="00D54BCF" w:rsidP="00D54BCF">
      <w:pPr>
        <w:pStyle w:val="Default"/>
        <w:rPr>
          <w:color w:val="auto"/>
          <w:sz w:val="23"/>
          <w:szCs w:val="23"/>
        </w:rPr>
      </w:pPr>
      <w:r>
        <w:rPr>
          <w:color w:val="auto"/>
          <w:sz w:val="23"/>
          <w:szCs w:val="23"/>
        </w:rPr>
        <w:t>“</w:t>
      </w:r>
      <w:proofErr w:type="gramStart"/>
      <w:r>
        <w:rPr>
          <w:color w:val="auto"/>
          <w:sz w:val="23"/>
          <w:szCs w:val="23"/>
        </w:rPr>
        <w:t>Минем</w:t>
      </w:r>
      <w:proofErr w:type="gramEnd"/>
      <w:r>
        <w:rPr>
          <w:color w:val="auto"/>
          <w:sz w:val="23"/>
          <w:szCs w:val="23"/>
        </w:rPr>
        <w:t xml:space="preserve"> өем” проекты (4-5 яшь) өчен: </w:t>
      </w:r>
    </w:p>
    <w:p w:rsidR="00D54BCF" w:rsidRDefault="00D54BCF" w:rsidP="00D54BCF">
      <w:pPr>
        <w:pStyle w:val="Default"/>
        <w:rPr>
          <w:color w:val="auto"/>
          <w:sz w:val="23"/>
          <w:szCs w:val="23"/>
        </w:rPr>
      </w:pPr>
      <w:r>
        <w:rPr>
          <w:color w:val="auto"/>
          <w:sz w:val="23"/>
          <w:szCs w:val="23"/>
        </w:rPr>
        <w:t xml:space="preserve">Максат: Татар теленә кызыксыну уяту, аралашу теләге тудыру. Бурычлар: </w:t>
      </w:r>
    </w:p>
    <w:p w:rsidR="00D54BCF" w:rsidRDefault="00D54BCF" w:rsidP="00D54BCF">
      <w:pPr>
        <w:pStyle w:val="Default"/>
        <w:rPr>
          <w:color w:val="auto"/>
          <w:sz w:val="23"/>
          <w:szCs w:val="23"/>
        </w:rPr>
      </w:pPr>
      <w:r>
        <w:rPr>
          <w:color w:val="auto"/>
          <w:sz w:val="23"/>
          <w:szCs w:val="23"/>
        </w:rPr>
        <w:t xml:space="preserve">1. Сүз байлыгы булдыру, сөйләмдә активлаштыру. </w:t>
      </w:r>
    </w:p>
    <w:p w:rsidR="00D54BCF" w:rsidRDefault="00D54BCF" w:rsidP="00D54BCF">
      <w:pPr>
        <w:pStyle w:val="Default"/>
        <w:rPr>
          <w:color w:val="auto"/>
          <w:sz w:val="23"/>
          <w:szCs w:val="23"/>
        </w:rPr>
      </w:pPr>
      <w:r>
        <w:rPr>
          <w:color w:val="auto"/>
          <w:sz w:val="23"/>
          <w:szCs w:val="23"/>
        </w:rPr>
        <w:t xml:space="preserve">2. Гади диалогта катнаша белү, хәтер, зиһен үстерү. </w:t>
      </w:r>
    </w:p>
    <w:p w:rsidR="00D54BCF" w:rsidRDefault="00D54BCF" w:rsidP="00D54BCF">
      <w:pPr>
        <w:pStyle w:val="Default"/>
        <w:rPr>
          <w:color w:val="auto"/>
          <w:sz w:val="23"/>
          <w:szCs w:val="23"/>
        </w:rPr>
      </w:pPr>
      <w:r>
        <w:rPr>
          <w:color w:val="auto"/>
          <w:sz w:val="23"/>
          <w:szCs w:val="23"/>
        </w:rPr>
        <w:t xml:space="preserve">3. Бер – береңне тыңлау, ишетү сыйфатлары тәрбияләү. “Уйный – уйный үсәбез” проекты (5-6 яшь) өчен: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color w:val="auto"/>
          <w:sz w:val="23"/>
          <w:szCs w:val="23"/>
        </w:rPr>
        <w:t xml:space="preserve">Максат: Үзара һәм зурлар белән көндәлек тормышта татарча аралашуга чыгу. Бурычлар: </w:t>
      </w:r>
    </w:p>
    <w:p w:rsidR="00D54BCF" w:rsidRDefault="00D54BCF" w:rsidP="00D54BCF">
      <w:pPr>
        <w:pStyle w:val="Default"/>
        <w:rPr>
          <w:color w:val="auto"/>
          <w:sz w:val="23"/>
          <w:szCs w:val="23"/>
        </w:rPr>
      </w:pPr>
      <w:r>
        <w:rPr>
          <w:color w:val="auto"/>
          <w:sz w:val="23"/>
          <w:szCs w:val="23"/>
        </w:rPr>
        <w:t xml:space="preserve">1. Сүз байлыгын арттыру, сөйләм күнекмәләре формалаштыру. </w:t>
      </w:r>
    </w:p>
    <w:p w:rsidR="00D54BCF" w:rsidRDefault="00D54BCF" w:rsidP="00D54BCF">
      <w:pPr>
        <w:pStyle w:val="Default"/>
        <w:rPr>
          <w:color w:val="auto"/>
          <w:sz w:val="23"/>
          <w:szCs w:val="23"/>
        </w:rPr>
      </w:pPr>
      <w:r>
        <w:rPr>
          <w:color w:val="auto"/>
          <w:sz w:val="23"/>
          <w:szCs w:val="23"/>
        </w:rPr>
        <w:t>2. Гади сорауларны аңлап җавап бирү, мө</w:t>
      </w:r>
      <w:proofErr w:type="gramStart"/>
      <w:r>
        <w:rPr>
          <w:color w:val="auto"/>
          <w:sz w:val="23"/>
          <w:szCs w:val="23"/>
        </w:rPr>
        <w:t>р</w:t>
      </w:r>
      <w:proofErr w:type="gramEnd"/>
      <w:r>
        <w:rPr>
          <w:color w:val="auto"/>
          <w:sz w:val="23"/>
          <w:szCs w:val="23"/>
        </w:rPr>
        <w:t xml:space="preserve">әҗәгать итә белү, көндәлек яшәештә аралашу. </w:t>
      </w:r>
    </w:p>
    <w:p w:rsidR="00D54BCF" w:rsidRDefault="00D54BCF" w:rsidP="00D54BCF">
      <w:pPr>
        <w:pStyle w:val="Default"/>
        <w:rPr>
          <w:color w:val="auto"/>
          <w:sz w:val="23"/>
          <w:szCs w:val="23"/>
        </w:rPr>
      </w:pPr>
      <w:r>
        <w:rPr>
          <w:color w:val="auto"/>
          <w:sz w:val="23"/>
          <w:szCs w:val="23"/>
        </w:rPr>
        <w:t>3. Әдәпле итеп кара-каршы сөйләшә белү күнекмәлә</w:t>
      </w:r>
      <w:proofErr w:type="gramStart"/>
      <w:r>
        <w:rPr>
          <w:color w:val="auto"/>
          <w:sz w:val="23"/>
          <w:szCs w:val="23"/>
        </w:rPr>
        <w:t>рен т</w:t>
      </w:r>
      <w:proofErr w:type="gramEnd"/>
      <w:r>
        <w:rPr>
          <w:color w:val="auto"/>
          <w:sz w:val="23"/>
          <w:szCs w:val="23"/>
        </w:rPr>
        <w:t xml:space="preserve">әрбияләү. “Без инде хәзер зурлар, мәктәпкә илтә юллар” проекты (6-7 яшь):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color w:val="auto"/>
          <w:sz w:val="23"/>
          <w:szCs w:val="23"/>
        </w:rPr>
        <w:t>Максат: Балаларның көнкүрешкә, табигатькә, җәмгыятькә кагылышлы сүзлә</w:t>
      </w:r>
      <w:proofErr w:type="gramStart"/>
      <w:r>
        <w:rPr>
          <w:color w:val="auto"/>
          <w:sz w:val="23"/>
          <w:szCs w:val="23"/>
        </w:rPr>
        <w:t>р</w:t>
      </w:r>
      <w:proofErr w:type="gramEnd"/>
      <w:r>
        <w:rPr>
          <w:color w:val="auto"/>
          <w:sz w:val="23"/>
          <w:szCs w:val="23"/>
        </w:rPr>
        <w:t xml:space="preserve"> исәбенә сөйләмнәрен баету, сүз һәм сүзтезмәләрне төрле ситуацияләрдә кулланышка кертү. </w:t>
      </w:r>
    </w:p>
    <w:p w:rsidR="00D54BCF" w:rsidRDefault="00D54BCF" w:rsidP="00D54BCF">
      <w:pPr>
        <w:pStyle w:val="Default"/>
        <w:rPr>
          <w:color w:val="auto"/>
          <w:sz w:val="23"/>
          <w:szCs w:val="23"/>
        </w:rPr>
      </w:pPr>
      <w:r>
        <w:rPr>
          <w:color w:val="auto"/>
          <w:sz w:val="23"/>
          <w:szCs w:val="23"/>
        </w:rPr>
        <w:t xml:space="preserve">Бурычлар: </w:t>
      </w:r>
    </w:p>
    <w:p w:rsidR="00D54BCF" w:rsidRDefault="00D54BCF" w:rsidP="00D54BCF">
      <w:pPr>
        <w:pStyle w:val="Default"/>
        <w:rPr>
          <w:color w:val="auto"/>
          <w:sz w:val="23"/>
          <w:szCs w:val="23"/>
        </w:rPr>
      </w:pPr>
      <w:r>
        <w:rPr>
          <w:color w:val="auto"/>
          <w:sz w:val="22"/>
          <w:szCs w:val="22"/>
        </w:rPr>
        <w:t xml:space="preserve">1. </w:t>
      </w:r>
      <w:r>
        <w:rPr>
          <w:color w:val="auto"/>
          <w:sz w:val="23"/>
          <w:szCs w:val="23"/>
        </w:rPr>
        <w:t xml:space="preserve">Сөйләмне аралашу чарасы буларак камилләштерү, файдалана белү күнекмәләренә өйрәтү. </w:t>
      </w:r>
    </w:p>
    <w:p w:rsidR="00D54BCF" w:rsidRDefault="00D54BCF" w:rsidP="00D54BCF">
      <w:pPr>
        <w:pStyle w:val="Default"/>
        <w:rPr>
          <w:color w:val="auto"/>
          <w:sz w:val="23"/>
          <w:szCs w:val="23"/>
        </w:rPr>
      </w:pPr>
      <w:r>
        <w:rPr>
          <w:color w:val="auto"/>
          <w:sz w:val="22"/>
          <w:szCs w:val="22"/>
        </w:rPr>
        <w:t xml:space="preserve">2. </w:t>
      </w:r>
      <w:r>
        <w:rPr>
          <w:color w:val="auto"/>
          <w:sz w:val="23"/>
          <w:szCs w:val="23"/>
        </w:rPr>
        <w:t>Мө</w:t>
      </w:r>
      <w:proofErr w:type="gramStart"/>
      <w:r>
        <w:rPr>
          <w:color w:val="auto"/>
          <w:sz w:val="23"/>
          <w:szCs w:val="23"/>
        </w:rPr>
        <w:t>ст</w:t>
      </w:r>
      <w:proofErr w:type="gramEnd"/>
      <w:r>
        <w:rPr>
          <w:color w:val="auto"/>
          <w:sz w:val="23"/>
          <w:szCs w:val="23"/>
        </w:rPr>
        <w:t xml:space="preserve">әкыйль фикер йөртергә, җавап бирергә күнектерү, балада үзенең сөйләме белән кызыксыну һәм сизгерлек уяту. </w:t>
      </w:r>
    </w:p>
    <w:p w:rsidR="00D54BCF" w:rsidRDefault="00D54BCF" w:rsidP="00D54BCF">
      <w:pPr>
        <w:pStyle w:val="Default"/>
        <w:rPr>
          <w:color w:val="auto"/>
          <w:sz w:val="23"/>
          <w:szCs w:val="23"/>
        </w:rPr>
      </w:pPr>
      <w:r>
        <w:rPr>
          <w:color w:val="auto"/>
          <w:sz w:val="22"/>
          <w:szCs w:val="22"/>
        </w:rPr>
        <w:t xml:space="preserve">3. </w:t>
      </w:r>
      <w:r>
        <w:rPr>
          <w:color w:val="auto"/>
          <w:sz w:val="23"/>
          <w:szCs w:val="23"/>
        </w:rPr>
        <w:t>Сөйләм әдәбе (сорау, гозер, мө</w:t>
      </w:r>
      <w:proofErr w:type="gramStart"/>
      <w:r>
        <w:rPr>
          <w:color w:val="auto"/>
          <w:sz w:val="23"/>
          <w:szCs w:val="23"/>
        </w:rPr>
        <w:t>р</w:t>
      </w:r>
      <w:proofErr w:type="gramEnd"/>
      <w:r>
        <w:rPr>
          <w:color w:val="auto"/>
          <w:sz w:val="23"/>
          <w:szCs w:val="23"/>
        </w:rPr>
        <w:t xml:space="preserve">әҗәгать итү, рәхмәт белдерү, исәнләшү, саубуллашу) кагыйдәләрен камилләштерү.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color w:val="auto"/>
          <w:sz w:val="23"/>
          <w:szCs w:val="23"/>
        </w:rPr>
        <w:t xml:space="preserve">Моннан тыш, балаларны татар балалар әдәбияты hәм халык авыз иҗаты, татар халкының тарихы, гореф-гадәтләре белән таныштыру, мәдәнияты турында төшенчә бирү бурычы да куела. </w:t>
      </w:r>
    </w:p>
    <w:p w:rsidR="00D54BCF" w:rsidRDefault="00D54BCF" w:rsidP="00D54BCF">
      <w:pPr>
        <w:pStyle w:val="Default"/>
        <w:rPr>
          <w:color w:val="auto"/>
          <w:sz w:val="23"/>
          <w:szCs w:val="23"/>
        </w:rPr>
      </w:pPr>
      <w:r>
        <w:rPr>
          <w:b/>
          <w:bCs/>
          <w:color w:val="auto"/>
          <w:sz w:val="22"/>
          <w:szCs w:val="22"/>
        </w:rPr>
        <w:t xml:space="preserve">1.1.2. </w:t>
      </w:r>
      <w:r>
        <w:rPr>
          <w:b/>
          <w:bCs/>
          <w:color w:val="auto"/>
          <w:sz w:val="23"/>
          <w:szCs w:val="23"/>
        </w:rPr>
        <w:t xml:space="preserve">Программаны формалаштыруда принциплар: </w:t>
      </w:r>
    </w:p>
    <w:p w:rsidR="00D54BCF" w:rsidRDefault="00D54BCF" w:rsidP="00D54BCF">
      <w:pPr>
        <w:pStyle w:val="Default"/>
        <w:rPr>
          <w:color w:val="auto"/>
          <w:sz w:val="23"/>
          <w:szCs w:val="23"/>
        </w:rPr>
      </w:pPr>
      <w:r>
        <w:rPr>
          <w:i/>
          <w:iCs/>
          <w:color w:val="auto"/>
          <w:sz w:val="23"/>
          <w:szCs w:val="23"/>
        </w:rPr>
        <w:t xml:space="preserve">Коммуникативлылык принцибы </w:t>
      </w:r>
      <w:r>
        <w:rPr>
          <w:color w:val="auto"/>
          <w:sz w:val="23"/>
          <w:szCs w:val="23"/>
        </w:rPr>
        <w:t xml:space="preserve">– балаларны татар телен аралашу чарасы буларак куллануга әзерләүгә корылган. Телне фән буларак түгел, ә аралашу чарасы буларак өйрәтү. </w:t>
      </w:r>
    </w:p>
    <w:p w:rsidR="00D54BCF" w:rsidRDefault="00D54BCF" w:rsidP="00D54BCF">
      <w:pPr>
        <w:pStyle w:val="Default"/>
        <w:rPr>
          <w:color w:val="auto"/>
          <w:sz w:val="23"/>
          <w:szCs w:val="23"/>
        </w:rPr>
      </w:pPr>
      <w:r>
        <w:rPr>
          <w:i/>
          <w:iCs/>
          <w:color w:val="auto"/>
          <w:sz w:val="23"/>
          <w:szCs w:val="23"/>
        </w:rPr>
        <w:t xml:space="preserve">Интеграция һәм дифференциация принцибы </w:t>
      </w:r>
      <w:r>
        <w:rPr>
          <w:color w:val="auto"/>
          <w:sz w:val="23"/>
          <w:szCs w:val="23"/>
        </w:rPr>
        <w:t>– һә</w:t>
      </w:r>
      <w:proofErr w:type="gramStart"/>
      <w:r>
        <w:rPr>
          <w:color w:val="auto"/>
          <w:sz w:val="23"/>
          <w:szCs w:val="23"/>
        </w:rPr>
        <w:t>р</w:t>
      </w:r>
      <w:proofErr w:type="gramEnd"/>
      <w:r>
        <w:rPr>
          <w:color w:val="auto"/>
          <w:sz w:val="23"/>
          <w:szCs w:val="23"/>
        </w:rPr>
        <w:t xml:space="preserve"> сөйләм төренең үз үзенчәлеген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 </w:t>
      </w:r>
      <w:r>
        <w:rPr>
          <w:i/>
          <w:iCs/>
          <w:color w:val="auto"/>
          <w:sz w:val="23"/>
          <w:szCs w:val="23"/>
        </w:rPr>
        <w:t xml:space="preserve">Күрсәтмәлелек принцибы </w:t>
      </w:r>
      <w:r>
        <w:rPr>
          <w:color w:val="auto"/>
          <w:sz w:val="23"/>
          <w:szCs w:val="23"/>
        </w:rPr>
        <w:t>– тел өйрәтүне көндәлек тормыштагы һә</w:t>
      </w:r>
      <w:proofErr w:type="gramStart"/>
      <w:r>
        <w:rPr>
          <w:color w:val="auto"/>
          <w:sz w:val="23"/>
          <w:szCs w:val="23"/>
        </w:rPr>
        <w:t>р</w:t>
      </w:r>
      <w:proofErr w:type="gramEnd"/>
      <w:r>
        <w:rPr>
          <w:color w:val="auto"/>
          <w:sz w:val="23"/>
          <w:szCs w:val="23"/>
        </w:rPr>
        <w:t xml:space="preserve"> төрле эшчәнлеккә бәйле рәвештә, аларның тирә-юньне танып белүенең төп чарасы булып торган уен аша үткәрү; </w:t>
      </w:r>
    </w:p>
    <w:p w:rsidR="00D54BCF" w:rsidRDefault="00D54BCF" w:rsidP="00D54BCF">
      <w:pPr>
        <w:pStyle w:val="Default"/>
        <w:rPr>
          <w:color w:val="auto"/>
          <w:sz w:val="23"/>
          <w:szCs w:val="23"/>
        </w:rPr>
      </w:pPr>
      <w:r>
        <w:rPr>
          <w:i/>
          <w:iCs/>
          <w:color w:val="auto"/>
          <w:sz w:val="23"/>
          <w:szCs w:val="23"/>
        </w:rPr>
        <w:t xml:space="preserve">Тел өйрәтү, тәрбия һәм үстерү бурычларының бер-берсе белән тыгыз бәйләнештә тормышка ашыру принцибы; </w:t>
      </w:r>
    </w:p>
    <w:p w:rsidR="00D54BCF" w:rsidRDefault="00D54BCF" w:rsidP="00D54BCF">
      <w:pPr>
        <w:pStyle w:val="Default"/>
        <w:rPr>
          <w:color w:val="auto"/>
          <w:sz w:val="23"/>
          <w:szCs w:val="23"/>
        </w:rPr>
      </w:pPr>
      <w:r>
        <w:rPr>
          <w:i/>
          <w:iCs/>
          <w:color w:val="auto"/>
          <w:sz w:val="23"/>
          <w:szCs w:val="23"/>
        </w:rPr>
        <w:t xml:space="preserve">Барлык белем бирү өлкәләрен берләштерү (интегральләштерү) принцибы: </w:t>
      </w:r>
      <w:r>
        <w:rPr>
          <w:color w:val="auto"/>
          <w:sz w:val="23"/>
          <w:szCs w:val="23"/>
        </w:rPr>
        <w:t>социал</w:t>
      </w:r>
      <w:proofErr w:type="gramStart"/>
      <w:r>
        <w:rPr>
          <w:color w:val="auto"/>
          <w:sz w:val="23"/>
          <w:szCs w:val="23"/>
        </w:rPr>
        <w:t>ь-</w:t>
      </w:r>
      <w:proofErr w:type="gramEnd"/>
      <w:r>
        <w:rPr>
          <w:color w:val="auto"/>
          <w:sz w:val="23"/>
          <w:szCs w:val="23"/>
        </w:rPr>
        <w:t xml:space="preserve"> коммуникатив,танып-белү, сөйләм үстерү, иҗади сәнгать, физик үсеш. </w:t>
      </w:r>
    </w:p>
    <w:p w:rsidR="00D54BCF" w:rsidRDefault="00D54BCF" w:rsidP="00D54BCF">
      <w:pPr>
        <w:pStyle w:val="Default"/>
        <w:rPr>
          <w:color w:val="auto"/>
          <w:sz w:val="23"/>
          <w:szCs w:val="23"/>
        </w:rPr>
      </w:pPr>
      <w:r>
        <w:rPr>
          <w:i/>
          <w:iCs/>
          <w:color w:val="auto"/>
          <w:sz w:val="23"/>
          <w:szCs w:val="23"/>
        </w:rPr>
        <w:t xml:space="preserve">Дәвамчанлык принцибы </w:t>
      </w:r>
      <w:r>
        <w:rPr>
          <w:color w:val="auto"/>
          <w:sz w:val="23"/>
          <w:szCs w:val="23"/>
        </w:rPr>
        <w:t xml:space="preserve">– балалар бакчасы һәм башлангыч мәктәптә эзлеклелекне күздә тоту; </w:t>
      </w:r>
    </w:p>
    <w:p w:rsidR="00D54BCF" w:rsidRDefault="00D54BCF" w:rsidP="00D54BCF">
      <w:pPr>
        <w:pStyle w:val="Default"/>
        <w:rPr>
          <w:color w:val="auto"/>
          <w:sz w:val="23"/>
          <w:szCs w:val="23"/>
        </w:rPr>
      </w:pPr>
      <w:r>
        <w:rPr>
          <w:i/>
          <w:iCs/>
          <w:color w:val="auto"/>
          <w:sz w:val="23"/>
          <w:szCs w:val="23"/>
        </w:rPr>
        <w:t xml:space="preserve">Белем бирүне комплекслы-тематик принципкакорып оештыру; </w:t>
      </w:r>
    </w:p>
    <w:p w:rsidR="00D54BCF" w:rsidRDefault="00D54BCF" w:rsidP="00D54BCF">
      <w:pPr>
        <w:pStyle w:val="Default"/>
        <w:rPr>
          <w:color w:val="auto"/>
          <w:sz w:val="23"/>
          <w:szCs w:val="23"/>
        </w:rPr>
      </w:pPr>
      <w:r>
        <w:rPr>
          <w:i/>
          <w:iCs/>
          <w:color w:val="auto"/>
          <w:sz w:val="23"/>
          <w:szCs w:val="23"/>
        </w:rPr>
        <w:t xml:space="preserve">Белем бирү эшчәнлегенең мотивлашкан булу принцибы </w:t>
      </w:r>
      <w:r>
        <w:rPr>
          <w:color w:val="auto"/>
          <w:sz w:val="23"/>
          <w:szCs w:val="23"/>
        </w:rPr>
        <w:t xml:space="preserve">- бала материалны үзе өчен кызык булганда, үзенең шәхси ихтыяҗларына туры килгәндә генә кабул </w:t>
      </w:r>
      <w:proofErr w:type="gramStart"/>
      <w:r>
        <w:rPr>
          <w:color w:val="auto"/>
          <w:sz w:val="23"/>
          <w:szCs w:val="23"/>
        </w:rPr>
        <w:t>ит</w:t>
      </w:r>
      <w:proofErr w:type="gramEnd"/>
      <w:r>
        <w:rPr>
          <w:color w:val="auto"/>
          <w:sz w:val="23"/>
          <w:szCs w:val="23"/>
        </w:rPr>
        <w:t>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w:t>
      </w:r>
      <w:proofErr w:type="gramStart"/>
      <w:r>
        <w:rPr>
          <w:color w:val="auto"/>
          <w:sz w:val="23"/>
          <w:szCs w:val="23"/>
        </w:rPr>
        <w:t>п</w:t>
      </w:r>
      <w:proofErr w:type="gramEnd"/>
      <w:r>
        <w:rPr>
          <w:color w:val="auto"/>
          <w:sz w:val="23"/>
          <w:szCs w:val="23"/>
        </w:rPr>
        <w:t xml:space="preserve"> өйрәнгәндә, балалар тел өйрәнүнең 7 </w:t>
      </w:r>
    </w:p>
    <w:p w:rsidR="00D54BCF" w:rsidRDefault="00D54BCF" w:rsidP="00D54BCF">
      <w:pPr>
        <w:pStyle w:val="Default"/>
        <w:rPr>
          <w:color w:val="auto"/>
        </w:rPr>
      </w:pPr>
    </w:p>
    <w:p w:rsidR="00D54BCF" w:rsidRDefault="00D54BCF" w:rsidP="00D54BCF">
      <w:pPr>
        <w:pStyle w:val="Default"/>
        <w:pageBreakBefore/>
        <w:rPr>
          <w:color w:val="auto"/>
          <w:sz w:val="23"/>
          <w:szCs w:val="23"/>
        </w:rPr>
      </w:pPr>
      <w:r>
        <w:rPr>
          <w:color w:val="auto"/>
          <w:sz w:val="23"/>
          <w:szCs w:val="23"/>
        </w:rPr>
        <w:lastRenderedPageBreak/>
        <w:t>практик әһәмиятен тоялар, эмоциональ күтәренкелек туа һәм алар тел материалын бик телә</w:t>
      </w:r>
      <w:proofErr w:type="gramStart"/>
      <w:r>
        <w:rPr>
          <w:color w:val="auto"/>
          <w:sz w:val="23"/>
          <w:szCs w:val="23"/>
        </w:rPr>
        <w:t>п</w:t>
      </w:r>
      <w:proofErr w:type="gramEnd"/>
      <w:r>
        <w:rPr>
          <w:color w:val="auto"/>
          <w:sz w:val="23"/>
          <w:szCs w:val="23"/>
        </w:rPr>
        <w:t xml:space="preserve"> үзләштерәләр. </w:t>
      </w:r>
    </w:p>
    <w:p w:rsidR="00D54BCF" w:rsidRDefault="00D54BCF" w:rsidP="00D54BCF">
      <w:pPr>
        <w:pStyle w:val="Default"/>
        <w:rPr>
          <w:color w:val="auto"/>
          <w:sz w:val="23"/>
          <w:szCs w:val="23"/>
        </w:rPr>
      </w:pPr>
      <w:r>
        <w:rPr>
          <w:i/>
          <w:iCs/>
          <w:color w:val="auto"/>
          <w:sz w:val="23"/>
          <w:szCs w:val="23"/>
        </w:rPr>
        <w:t xml:space="preserve">Белем бирү эшчәнлегенең дидактик принцибы </w:t>
      </w:r>
      <w:proofErr w:type="gramStart"/>
      <w:r>
        <w:rPr>
          <w:i/>
          <w:iCs/>
          <w:color w:val="auto"/>
          <w:sz w:val="23"/>
          <w:szCs w:val="23"/>
        </w:rPr>
        <w:t>-</w:t>
      </w:r>
      <w:r>
        <w:rPr>
          <w:color w:val="auto"/>
          <w:sz w:val="23"/>
          <w:szCs w:val="23"/>
        </w:rPr>
        <w:t>г</w:t>
      </w:r>
      <w:proofErr w:type="gramEnd"/>
      <w:r>
        <w:rPr>
          <w:color w:val="auto"/>
          <w:sz w:val="23"/>
          <w:szCs w:val="23"/>
        </w:rPr>
        <w:t xml:space="preserve">адидән катлаулыга таба бару. </w:t>
      </w:r>
      <w:r>
        <w:rPr>
          <w:i/>
          <w:iCs/>
          <w:color w:val="auto"/>
          <w:sz w:val="23"/>
          <w:szCs w:val="23"/>
        </w:rPr>
        <w:t xml:space="preserve">Индивидуальләштерү принцибы - </w:t>
      </w:r>
      <w:r>
        <w:rPr>
          <w:color w:val="auto"/>
          <w:sz w:val="23"/>
          <w:szCs w:val="23"/>
        </w:rPr>
        <w:t xml:space="preserve">тел өйрәткәндә социаль шәхес сыйфатларын үстерүне күздә тоту. Балаларның яшь үзәнчәлекләрен исәпкә алу. </w:t>
      </w:r>
    </w:p>
    <w:p w:rsidR="00D54BCF" w:rsidRDefault="00D54BCF" w:rsidP="00D54BCF">
      <w:pPr>
        <w:pStyle w:val="Default"/>
        <w:rPr>
          <w:color w:val="auto"/>
          <w:sz w:val="23"/>
          <w:szCs w:val="23"/>
        </w:rPr>
      </w:pPr>
      <w:r>
        <w:rPr>
          <w:b/>
          <w:bCs/>
          <w:color w:val="auto"/>
          <w:sz w:val="22"/>
          <w:szCs w:val="22"/>
        </w:rPr>
        <w:t xml:space="preserve">1.1.3. </w:t>
      </w:r>
      <w:r>
        <w:rPr>
          <w:b/>
          <w:bCs/>
          <w:color w:val="auto"/>
          <w:sz w:val="23"/>
          <w:szCs w:val="23"/>
        </w:rPr>
        <w:t xml:space="preserve">Балалар психик үсешенең яшь үзенчәлекләре </w:t>
      </w:r>
    </w:p>
    <w:p w:rsidR="00D54BCF" w:rsidRDefault="00D54BCF" w:rsidP="00D54BCF">
      <w:pPr>
        <w:pStyle w:val="Default"/>
        <w:rPr>
          <w:color w:val="auto"/>
          <w:sz w:val="23"/>
          <w:szCs w:val="23"/>
        </w:rPr>
      </w:pPr>
      <w:r>
        <w:rPr>
          <w:b/>
          <w:bCs/>
          <w:color w:val="auto"/>
          <w:sz w:val="23"/>
          <w:szCs w:val="23"/>
        </w:rPr>
        <w:t>Беренче кечкенәлә</w:t>
      </w:r>
      <w:proofErr w:type="gramStart"/>
      <w:r>
        <w:rPr>
          <w:b/>
          <w:bCs/>
          <w:color w:val="auto"/>
          <w:sz w:val="23"/>
          <w:szCs w:val="23"/>
        </w:rPr>
        <w:t>р</w:t>
      </w:r>
      <w:proofErr w:type="gramEnd"/>
      <w:r>
        <w:rPr>
          <w:b/>
          <w:bCs/>
          <w:color w:val="auto"/>
          <w:sz w:val="23"/>
          <w:szCs w:val="23"/>
        </w:rPr>
        <w:t xml:space="preserve"> төркеме (2 яшьтән 3 яшькә кадәр) </w:t>
      </w:r>
      <w:r>
        <w:rPr>
          <w:color w:val="auto"/>
          <w:sz w:val="23"/>
          <w:szCs w:val="23"/>
        </w:rPr>
        <w:t>Өченче яшьтә балалар мөстәкыйльрәк була башлыйлар. Предметлы эшчәнлек</w:t>
      </w:r>
      <w:proofErr w:type="gramStart"/>
      <w:r>
        <w:rPr>
          <w:color w:val="auto"/>
          <w:sz w:val="23"/>
          <w:szCs w:val="23"/>
        </w:rPr>
        <w:t xml:space="preserve"> ,</w:t>
      </w:r>
      <w:proofErr w:type="gramEnd"/>
      <w:r>
        <w:rPr>
          <w:color w:val="auto"/>
          <w:sz w:val="23"/>
          <w:szCs w:val="23"/>
        </w:rPr>
        <w:t xml:space="preserve"> бала белән өлкәннәрнең ситуатив – эшлекле аралашулары үсә бара, кабул итүчәнлекләре, сөйләм, үз – үзләрен ирекле тотуның башлангыч формалары, уеннар, күрсәтмәле – тәэсирле фикер йөртүләре камилләшә. </w:t>
      </w:r>
    </w:p>
    <w:p w:rsidR="00D54BCF" w:rsidRDefault="00D54BCF" w:rsidP="00D54BCF">
      <w:pPr>
        <w:pStyle w:val="Default"/>
        <w:rPr>
          <w:color w:val="auto"/>
          <w:sz w:val="23"/>
          <w:szCs w:val="23"/>
        </w:rPr>
      </w:pPr>
      <w:r>
        <w:rPr>
          <w:color w:val="auto"/>
          <w:sz w:val="23"/>
          <w:szCs w:val="23"/>
        </w:rPr>
        <w:t>Охшарга тырышу объекты сыйфатында һәм шулай ук балаларнын уз активлыгын да үстерүче үрнәк итеп олылар тәкъдим иткән модель нигезендә, кораллы эш – гамәллә</w:t>
      </w:r>
      <w:proofErr w:type="gramStart"/>
      <w:r>
        <w:rPr>
          <w:color w:val="auto"/>
          <w:sz w:val="23"/>
          <w:szCs w:val="23"/>
        </w:rPr>
        <w:t>р</w:t>
      </w:r>
      <w:proofErr w:type="gramEnd"/>
      <w:r>
        <w:rPr>
          <w:color w:val="auto"/>
          <w:sz w:val="23"/>
          <w:szCs w:val="23"/>
        </w:rPr>
        <w:t xml:space="preserve"> табигый активлыкны, белем һәм күнекмәләр ярдәмендә барлыкка килүче активлыкка үзгәртеп, баланың ирекле тәртибен үстерәләр. </w:t>
      </w:r>
    </w:p>
    <w:p w:rsidR="00D54BCF" w:rsidRDefault="00D54BCF" w:rsidP="00D54BCF">
      <w:pPr>
        <w:pStyle w:val="Default"/>
        <w:rPr>
          <w:color w:val="auto"/>
          <w:sz w:val="23"/>
          <w:szCs w:val="23"/>
        </w:rPr>
      </w:pPr>
      <w:r>
        <w:rPr>
          <w:color w:val="auto"/>
          <w:sz w:val="23"/>
          <w:szCs w:val="23"/>
        </w:rPr>
        <w:t xml:space="preserve">Олылар белән уртак предмет эшчәнлеге барышында сөйләмне аңлау үсә.Балалар узләрен әйләндереп алган предмет исемнәрен үзләштерүләрен дәвам </w:t>
      </w:r>
      <w:proofErr w:type="gramStart"/>
      <w:r>
        <w:rPr>
          <w:color w:val="auto"/>
          <w:sz w:val="23"/>
          <w:szCs w:val="23"/>
        </w:rPr>
        <w:t>ит</w:t>
      </w:r>
      <w:proofErr w:type="gramEnd"/>
      <w:r>
        <w:rPr>
          <w:color w:val="auto"/>
          <w:sz w:val="23"/>
          <w:szCs w:val="23"/>
        </w:rPr>
        <w:t xml:space="preserve">әләр, олыларның гади сүз белән белдергән үтенечләрен үтәргә өйрәнәләр. Бала аңлый торган сүзләр саны шактый арта. Бала олыларның күрсәтмәләрен генә түгел, ә аларның хикәяләүләрен дә </w:t>
      </w:r>
      <w:proofErr w:type="gramStart"/>
      <w:r>
        <w:rPr>
          <w:color w:val="auto"/>
          <w:sz w:val="23"/>
          <w:szCs w:val="23"/>
        </w:rPr>
        <w:t>аңлый</w:t>
      </w:r>
      <w:proofErr w:type="gramEnd"/>
      <w:r>
        <w:rPr>
          <w:color w:val="auto"/>
          <w:sz w:val="23"/>
          <w:szCs w:val="23"/>
        </w:rPr>
        <w:t xml:space="preserve"> башлый. </w:t>
      </w:r>
    </w:p>
    <w:p w:rsidR="00D54BCF" w:rsidRDefault="00D54BCF" w:rsidP="00D54BCF">
      <w:pPr>
        <w:pStyle w:val="Default"/>
        <w:rPr>
          <w:color w:val="auto"/>
          <w:sz w:val="23"/>
          <w:szCs w:val="23"/>
        </w:rPr>
      </w:pPr>
      <w:r>
        <w:rPr>
          <w:color w:val="auto"/>
          <w:sz w:val="23"/>
          <w:szCs w:val="23"/>
        </w:rPr>
        <w:t>Балаларның актив сөйләме интенсив үсә. 3 яшькә алар тө</w:t>
      </w:r>
      <w:proofErr w:type="gramStart"/>
      <w:r>
        <w:rPr>
          <w:color w:val="auto"/>
          <w:sz w:val="23"/>
          <w:szCs w:val="23"/>
        </w:rPr>
        <w:t>п</w:t>
      </w:r>
      <w:proofErr w:type="gramEnd"/>
      <w:r>
        <w:rPr>
          <w:color w:val="auto"/>
          <w:sz w:val="23"/>
          <w:szCs w:val="23"/>
        </w:rPr>
        <w:t xml:space="preserve"> грамматик структураларны үзләштерәләр, гади җөмләләр төзергә тырышалар, өлкәннәр белән сөйләшкәндә барлык сүз төркемнәрен дә диярлек кулланалар. Актив сүзлек якынча 1000 – 1500 сүзгә җитә. 3 яшь туларак сөйләм баланың яшьтәшләре белән аралашу чарасына әйләнә. Бу яшьтә балаларда уен, </w:t>
      </w:r>
      <w:proofErr w:type="gramStart"/>
      <w:r>
        <w:rPr>
          <w:color w:val="auto"/>
          <w:sz w:val="23"/>
          <w:szCs w:val="23"/>
        </w:rPr>
        <w:t>р</w:t>
      </w:r>
      <w:proofErr w:type="gramEnd"/>
      <w:r>
        <w:rPr>
          <w:color w:val="auto"/>
          <w:sz w:val="23"/>
          <w:szCs w:val="23"/>
        </w:rPr>
        <w:t xml:space="preserve">әсем ясау, конструкцияләү кебек яңа эшчәнлек төрләре формалаша. </w:t>
      </w:r>
    </w:p>
    <w:p w:rsidR="00D54BCF" w:rsidRDefault="00D54BCF" w:rsidP="00D54BCF">
      <w:pPr>
        <w:pStyle w:val="Default"/>
        <w:rPr>
          <w:color w:val="auto"/>
          <w:sz w:val="23"/>
          <w:szCs w:val="23"/>
        </w:rPr>
      </w:pPr>
      <w:r>
        <w:rPr>
          <w:color w:val="auto"/>
          <w:sz w:val="23"/>
          <w:szCs w:val="23"/>
        </w:rPr>
        <w:t>3 нче яшьтә кү</w:t>
      </w:r>
      <w:proofErr w:type="gramStart"/>
      <w:r>
        <w:rPr>
          <w:color w:val="auto"/>
          <w:sz w:val="23"/>
          <w:szCs w:val="23"/>
        </w:rPr>
        <w:t>р</w:t>
      </w:r>
      <w:proofErr w:type="gramEnd"/>
      <w:r>
        <w:rPr>
          <w:color w:val="auto"/>
          <w:sz w:val="23"/>
          <w:szCs w:val="23"/>
        </w:rPr>
        <w:t xml:space="preserve">ү һәм ишетү сәләте камилләшә. Бу балаларга кайбер биремнәрне хатасыз үтәргә мөмкинлек бирә: 2 – 3 предметны формасы, зурлыгы һәм төсе буенча сайлап алу, көйләрне аеру, жырлау. </w:t>
      </w:r>
    </w:p>
    <w:p w:rsidR="00D54BCF" w:rsidRDefault="00D54BCF" w:rsidP="00D54BCF">
      <w:pPr>
        <w:pStyle w:val="Default"/>
        <w:rPr>
          <w:color w:val="auto"/>
          <w:sz w:val="23"/>
          <w:szCs w:val="23"/>
        </w:rPr>
      </w:pPr>
      <w:r>
        <w:rPr>
          <w:color w:val="auto"/>
          <w:sz w:val="23"/>
          <w:szCs w:val="23"/>
        </w:rPr>
        <w:t>Бу яшьтәге балаларга уй – фикерләрне аңлап бетермичә әйтү, импульсивлык, хислә</w:t>
      </w:r>
      <w:proofErr w:type="gramStart"/>
      <w:r>
        <w:rPr>
          <w:color w:val="auto"/>
          <w:sz w:val="23"/>
          <w:szCs w:val="23"/>
        </w:rPr>
        <w:t>р</w:t>
      </w:r>
      <w:proofErr w:type="gramEnd"/>
      <w:r>
        <w:rPr>
          <w:color w:val="auto"/>
          <w:sz w:val="23"/>
          <w:szCs w:val="23"/>
        </w:rPr>
        <w:t xml:space="preserve"> һәм теләкләренең ситуацияләрдән бәйле булуы характерлы. Балалар яшьтәшләренең эмоциональ халәтенә бик җиңел биреләләр. Шулай </w:t>
      </w:r>
      <w:proofErr w:type="gramStart"/>
      <w:r>
        <w:rPr>
          <w:color w:val="auto"/>
          <w:sz w:val="23"/>
          <w:szCs w:val="23"/>
        </w:rPr>
        <w:t>да бу</w:t>
      </w:r>
      <w:proofErr w:type="gramEnd"/>
      <w:r>
        <w:rPr>
          <w:color w:val="auto"/>
          <w:sz w:val="23"/>
          <w:szCs w:val="23"/>
        </w:rPr>
        <w:t xml:space="preserve"> чорда балада ирекле тәртип формалаша башлый. </w:t>
      </w:r>
      <w:proofErr w:type="gramStart"/>
      <w:r>
        <w:rPr>
          <w:color w:val="auto"/>
          <w:sz w:val="23"/>
          <w:szCs w:val="23"/>
        </w:rPr>
        <w:t>Ул</w:t>
      </w:r>
      <w:proofErr w:type="gramEnd"/>
      <w:r>
        <w:rPr>
          <w:color w:val="auto"/>
          <w:sz w:val="23"/>
          <w:szCs w:val="23"/>
        </w:rPr>
        <w:t xml:space="preserve"> кораллы эш – гамәлләр һәм сөйләм үсеше белән аңлатыла. Б</w:t>
      </w:r>
      <w:proofErr w:type="gramStart"/>
      <w:r>
        <w:rPr>
          <w:color w:val="auto"/>
          <w:sz w:val="23"/>
          <w:szCs w:val="23"/>
        </w:rPr>
        <w:t>а-</w:t>
      </w:r>
      <w:proofErr w:type="gramEnd"/>
      <w:r>
        <w:rPr>
          <w:color w:val="auto"/>
          <w:sz w:val="23"/>
          <w:szCs w:val="23"/>
        </w:rPr>
        <w:t xml:space="preserve"> лаларда горурлык һәм оялу хисләре барлыкка килә, исем һәм женси тәңгәллек белән бәйләнешле үзаң элементлары формалаша башлый. Иң кече яшьтәгелә</w:t>
      </w:r>
      <w:proofErr w:type="gramStart"/>
      <w:r>
        <w:rPr>
          <w:color w:val="auto"/>
          <w:sz w:val="23"/>
          <w:szCs w:val="23"/>
        </w:rPr>
        <w:t>р</w:t>
      </w:r>
      <w:proofErr w:type="gramEnd"/>
      <w:r>
        <w:rPr>
          <w:color w:val="auto"/>
          <w:sz w:val="23"/>
          <w:szCs w:val="23"/>
        </w:rPr>
        <w:t xml:space="preserve"> чоры 3 яшьлекләр кризисы белән тәмамлана. Бала үзенең олылардан аерылып торучы аерым кеше икәнлеген </w:t>
      </w:r>
      <w:proofErr w:type="gramStart"/>
      <w:r>
        <w:rPr>
          <w:color w:val="auto"/>
          <w:sz w:val="23"/>
          <w:szCs w:val="23"/>
        </w:rPr>
        <w:t>аңлый</w:t>
      </w:r>
      <w:proofErr w:type="gramEnd"/>
      <w:r>
        <w:rPr>
          <w:color w:val="auto"/>
          <w:sz w:val="23"/>
          <w:szCs w:val="23"/>
        </w:rPr>
        <w:t xml:space="preserve"> башлый. Анда Мин образы формалаша. Кризис кү</w:t>
      </w:r>
      <w:proofErr w:type="gramStart"/>
      <w:r>
        <w:rPr>
          <w:color w:val="auto"/>
          <w:sz w:val="23"/>
          <w:szCs w:val="23"/>
        </w:rPr>
        <w:t>п</w:t>
      </w:r>
      <w:proofErr w:type="gramEnd"/>
      <w:r>
        <w:rPr>
          <w:color w:val="auto"/>
          <w:sz w:val="23"/>
          <w:szCs w:val="23"/>
        </w:rPr>
        <w:t xml:space="preserve"> кенә тискәре күренешләргә сәбәпче була: негативлык,кирелек,еш кына өлкәннәр белән мөнәсәбәт- ләрнең бозылуы п.б. Кризис берничә айдан 2 елга кадәр сузылырга мөмкин. </w:t>
      </w:r>
    </w:p>
    <w:p w:rsidR="00D54BCF" w:rsidRDefault="00D54BCF" w:rsidP="00D54BCF">
      <w:pPr>
        <w:pStyle w:val="Default"/>
        <w:rPr>
          <w:color w:val="auto"/>
          <w:sz w:val="23"/>
          <w:szCs w:val="23"/>
        </w:rPr>
      </w:pPr>
      <w:r>
        <w:rPr>
          <w:b/>
          <w:bCs/>
          <w:color w:val="auto"/>
          <w:sz w:val="23"/>
          <w:szCs w:val="23"/>
        </w:rPr>
        <w:t>Кечкенәлә</w:t>
      </w:r>
      <w:proofErr w:type="gramStart"/>
      <w:r>
        <w:rPr>
          <w:b/>
          <w:bCs/>
          <w:color w:val="auto"/>
          <w:sz w:val="23"/>
          <w:szCs w:val="23"/>
        </w:rPr>
        <w:t>р</w:t>
      </w:r>
      <w:proofErr w:type="gramEnd"/>
      <w:r>
        <w:rPr>
          <w:b/>
          <w:bCs/>
          <w:color w:val="auto"/>
          <w:sz w:val="23"/>
          <w:szCs w:val="23"/>
        </w:rPr>
        <w:t xml:space="preserve"> төркеме (3 яшьтән 4 яшькә кадәр) </w:t>
      </w:r>
      <w:r>
        <w:rPr>
          <w:color w:val="auto"/>
          <w:sz w:val="23"/>
          <w:szCs w:val="23"/>
        </w:rPr>
        <w:t>3–4 яшендә бала әкренләп гаилә даирәсе чикләреннән чыга. Аның аралашуы аерым хәлләргә генә бәйле булмый башлый. Өлкән кеше, бала өчен гаилә әгъзасы гына булып калмыйча, билгеле бер иҗтимагый функция йөртүчегә әверелә. Баланың шундый ук функция башкару теләге аны реаль мөмкинлекләре белән каршылыкка китерә. Бу каршылык мәктәпкәчә яшьтә эшчәнлекнең әйдәү</w:t>
      </w:r>
      <w:proofErr w:type="gramStart"/>
      <w:r>
        <w:rPr>
          <w:color w:val="auto"/>
          <w:sz w:val="23"/>
          <w:szCs w:val="23"/>
        </w:rPr>
        <w:t>че т</w:t>
      </w:r>
      <w:proofErr w:type="gramEnd"/>
      <w:r>
        <w:rPr>
          <w:color w:val="auto"/>
          <w:sz w:val="23"/>
          <w:szCs w:val="23"/>
        </w:rPr>
        <w:t>өренә әверелүче уен үсеше аша хәл ителә. Шартлылык — уенның тө</w:t>
      </w:r>
      <w:proofErr w:type="gramStart"/>
      <w:r>
        <w:rPr>
          <w:color w:val="auto"/>
          <w:sz w:val="23"/>
          <w:szCs w:val="23"/>
        </w:rPr>
        <w:t>п</w:t>
      </w:r>
      <w:proofErr w:type="gramEnd"/>
      <w:r>
        <w:rPr>
          <w:color w:val="auto"/>
          <w:sz w:val="23"/>
          <w:szCs w:val="23"/>
        </w:rPr>
        <w:t xml:space="preserve"> үзенчәлеге; бертөрле гамәлләрне бертөрле предметлар белән башкару аларны башка предметлар белән башкарылучы башка гамәлләргә кертүне күздә тота. Мәктәпкәчә яшьтәге кечкенәлә</w:t>
      </w:r>
      <w:proofErr w:type="gramStart"/>
      <w:r>
        <w:rPr>
          <w:color w:val="auto"/>
          <w:sz w:val="23"/>
          <w:szCs w:val="23"/>
        </w:rPr>
        <w:t>р</w:t>
      </w:r>
      <w:proofErr w:type="gramEnd"/>
      <w:r>
        <w:rPr>
          <w:color w:val="auto"/>
          <w:sz w:val="23"/>
          <w:szCs w:val="23"/>
        </w:rPr>
        <w:t xml:space="preserve"> уенының төп эчтәлеге уенчыклар һәм алмаш уенчыклар белән эш итүдән гыйбарәт. Уенның дәвамлылыгы зур түгел. Мәктәпкәчә яшьтәге кечкенәлә</w:t>
      </w:r>
      <w:proofErr w:type="gramStart"/>
      <w:r>
        <w:rPr>
          <w:color w:val="auto"/>
          <w:sz w:val="23"/>
          <w:szCs w:val="23"/>
        </w:rPr>
        <w:t>р</w:t>
      </w:r>
      <w:proofErr w:type="gramEnd"/>
      <w:r>
        <w:rPr>
          <w:color w:val="auto"/>
          <w:sz w:val="23"/>
          <w:szCs w:val="23"/>
        </w:rPr>
        <w:t xml:space="preserve"> бер-ике рольле һәм гади, җәенке булмаган сюжетлы уен белән чикләнәләр. Бу яшьтә кагыйдәле уеннар формалаша гына башлый. Баланың сурәтләү эшчәнлеге аның предмет турындагы күзаллауларына бәйле. Бу яшьтә әлеге 8 </w:t>
      </w:r>
    </w:p>
    <w:p w:rsidR="00D54BCF" w:rsidRDefault="00D54BCF" w:rsidP="00D54BCF">
      <w:pPr>
        <w:pStyle w:val="Default"/>
        <w:rPr>
          <w:color w:val="auto"/>
        </w:rPr>
      </w:pPr>
    </w:p>
    <w:p w:rsidR="00D54BCF" w:rsidRDefault="00D54BCF" w:rsidP="00D54BCF">
      <w:pPr>
        <w:pStyle w:val="Default"/>
        <w:pageBreakBefore/>
        <w:rPr>
          <w:color w:val="auto"/>
          <w:sz w:val="23"/>
          <w:szCs w:val="23"/>
        </w:rPr>
      </w:pPr>
      <w:r>
        <w:rPr>
          <w:color w:val="auto"/>
          <w:sz w:val="23"/>
          <w:szCs w:val="23"/>
        </w:rPr>
        <w:lastRenderedPageBreak/>
        <w:t xml:space="preserve">күзаллаулар формалаша гына башлыйлар. График образлар ярлы. Бериш балаларның </w:t>
      </w:r>
      <w:proofErr w:type="gramStart"/>
      <w:r>
        <w:rPr>
          <w:color w:val="auto"/>
          <w:sz w:val="23"/>
          <w:szCs w:val="23"/>
        </w:rPr>
        <w:t>р</w:t>
      </w:r>
      <w:proofErr w:type="gramEnd"/>
      <w:r>
        <w:rPr>
          <w:color w:val="auto"/>
          <w:sz w:val="23"/>
          <w:szCs w:val="23"/>
        </w:rPr>
        <w:t>әсемнәрендә детальләр булмый, башкаларның рәсемнәре күбрәк детальләштерелгән булырга мөмкин. Балалар инде төс кулланырга мөмкин. Вак моторика үсеше өчен әвәлә</w:t>
      </w:r>
      <w:proofErr w:type="gramStart"/>
      <w:r>
        <w:rPr>
          <w:color w:val="auto"/>
          <w:sz w:val="23"/>
          <w:szCs w:val="23"/>
        </w:rPr>
        <w:t>п</w:t>
      </w:r>
      <w:proofErr w:type="gramEnd"/>
      <w:r>
        <w:rPr>
          <w:color w:val="auto"/>
          <w:sz w:val="23"/>
          <w:szCs w:val="23"/>
        </w:rPr>
        <w:t xml:space="preserve"> ясау зур әһәмияткә ия. Мәктәпкәчә яшьтәге кечкенәлә</w:t>
      </w:r>
      <w:proofErr w:type="gramStart"/>
      <w:r>
        <w:rPr>
          <w:color w:val="auto"/>
          <w:sz w:val="23"/>
          <w:szCs w:val="23"/>
        </w:rPr>
        <w:t>р</w:t>
      </w:r>
      <w:proofErr w:type="gramEnd"/>
      <w:r>
        <w:rPr>
          <w:color w:val="auto"/>
          <w:sz w:val="23"/>
          <w:szCs w:val="23"/>
        </w:rPr>
        <w:t xml:space="preserve"> өлкән кеше җитәкчелегендә гади предметларны әвәләп ясарга сәләтле. Аппликациянең аңга кабул </w:t>
      </w:r>
      <w:proofErr w:type="gramStart"/>
      <w:r>
        <w:rPr>
          <w:color w:val="auto"/>
          <w:sz w:val="23"/>
          <w:szCs w:val="23"/>
        </w:rPr>
        <w:t>ит</w:t>
      </w:r>
      <w:proofErr w:type="gramEnd"/>
      <w:r>
        <w:rPr>
          <w:color w:val="auto"/>
          <w:sz w:val="23"/>
          <w:szCs w:val="23"/>
        </w:rPr>
        <w:t>ү үсешенә уңай йогынты ясавы мәгълүм. Бу яшьтә балалар аппликациянең гади төрләрен башкара алалар. Мәктәпкәчә яшьтәге кечкенәлә</w:t>
      </w:r>
      <w:proofErr w:type="gramStart"/>
      <w:r>
        <w:rPr>
          <w:color w:val="auto"/>
          <w:sz w:val="23"/>
          <w:szCs w:val="23"/>
        </w:rPr>
        <w:t>р</w:t>
      </w:r>
      <w:proofErr w:type="gramEnd"/>
      <w:r>
        <w:rPr>
          <w:color w:val="auto"/>
          <w:sz w:val="23"/>
          <w:szCs w:val="23"/>
        </w:rPr>
        <w:t xml:space="preserve"> конструкцияләү эшчәнлеге үрнәк буенча һәм уйланылганча катлаулы булмаган корылмалар төзү белән чикләнә. Бу яшьтә перцептив эшчәнлек үсеш кичерә. Балалар эталон алды берәмлекләрен (предэталон) — аңга кабул итүнең индивидуаль берәмлекләрен файдаланудан сиземләү эталоннарына — аңга кабул итүнең культура буларак үзләштерелгән чараларына күчәләр. Мәктәпкәчә яшьтәге кечкенәлә</w:t>
      </w:r>
      <w:proofErr w:type="gramStart"/>
      <w:r>
        <w:rPr>
          <w:color w:val="auto"/>
          <w:sz w:val="23"/>
          <w:szCs w:val="23"/>
        </w:rPr>
        <w:t>р</w:t>
      </w:r>
      <w:proofErr w:type="gramEnd"/>
      <w:r>
        <w:rPr>
          <w:color w:val="auto"/>
          <w:sz w:val="23"/>
          <w:szCs w:val="23"/>
        </w:rPr>
        <w:t xml:space="preserve"> төркеменнән күчү ахырына балалар 5 һәм күбрәк формадагы предметларны, 7 һәм күбрәк төсне кабул итәргә, предметларны зурлыклары буенча аерырга, балалар бакчасы төркемендә һәм, белем бирү процессын билгеле бер тәртиптә оештырганда, бөтен мәктәпкәчә учреждение бинасында да ориентлашырга сәләтле. Хәтер һәм игътибар үсеш кичерә. Өлкәннә</w:t>
      </w:r>
      <w:proofErr w:type="gramStart"/>
      <w:r>
        <w:rPr>
          <w:color w:val="auto"/>
          <w:sz w:val="23"/>
          <w:szCs w:val="23"/>
        </w:rPr>
        <w:t>р</w:t>
      </w:r>
      <w:proofErr w:type="gramEnd"/>
      <w:r>
        <w:rPr>
          <w:color w:val="auto"/>
          <w:sz w:val="23"/>
          <w:szCs w:val="23"/>
        </w:rPr>
        <w:t xml:space="preserve"> соравы буенча балалар 3–4 сүзне һәм предметларның 5–6 атамасын истә калдыра алалар. Мәктәпкәчә кечкенәлә</w:t>
      </w:r>
      <w:proofErr w:type="gramStart"/>
      <w:r>
        <w:rPr>
          <w:color w:val="auto"/>
          <w:sz w:val="23"/>
          <w:szCs w:val="23"/>
        </w:rPr>
        <w:t>р</w:t>
      </w:r>
      <w:proofErr w:type="gramEnd"/>
      <w:r>
        <w:rPr>
          <w:color w:val="auto"/>
          <w:sz w:val="23"/>
          <w:szCs w:val="23"/>
        </w:rPr>
        <w:t xml:space="preserve"> яше ахырына алар яраткан әсәрләреннән зур өзекләрне истә калдырырга сәләтле. Күрсәтмә- гамәли фикерләү үсеше дәвам итә. Ситуацияләрне үзгәртү күп очракларда көтелгән </w:t>
      </w:r>
      <w:proofErr w:type="gramStart"/>
      <w:r>
        <w:rPr>
          <w:color w:val="auto"/>
          <w:sz w:val="23"/>
          <w:szCs w:val="23"/>
        </w:rPr>
        <w:t>н</w:t>
      </w:r>
      <w:proofErr w:type="gramEnd"/>
      <w:r>
        <w:rPr>
          <w:color w:val="auto"/>
          <w:sz w:val="23"/>
          <w:szCs w:val="23"/>
        </w:rPr>
        <w:t xml:space="preserve">әтиҗәне исәпкә алып, максатчан сынаулар нигезендә гамәлгә ашырыла. Мәктәпкәчә яшьтәге балалар предметлар арасындагы кайбер яшерен бәйләнешләрне һәм </w:t>
      </w:r>
      <w:proofErr w:type="gramStart"/>
      <w:r>
        <w:rPr>
          <w:color w:val="auto"/>
          <w:sz w:val="23"/>
          <w:szCs w:val="23"/>
        </w:rPr>
        <w:t>м</w:t>
      </w:r>
      <w:proofErr w:type="gramEnd"/>
      <w:r>
        <w:rPr>
          <w:color w:val="auto"/>
          <w:sz w:val="23"/>
          <w:szCs w:val="23"/>
        </w:rPr>
        <w:t>өнәсәбәтләрне билгеләргә сәләтле. Мәктәпкәчә яшьтәге кечкенәләрдә хыял үсеше башлана. Уенда, бер төрле объектлар башкаларын алыштырганда, хыял аеруча ачык чагыла. Балаларның үзара мөнәсәбәтләре нормалар һәм кагыйдәлә</w:t>
      </w:r>
      <w:proofErr w:type="gramStart"/>
      <w:r>
        <w:rPr>
          <w:color w:val="auto"/>
          <w:sz w:val="23"/>
          <w:szCs w:val="23"/>
        </w:rPr>
        <w:t>р</w:t>
      </w:r>
      <w:proofErr w:type="gramEnd"/>
      <w:r>
        <w:rPr>
          <w:color w:val="auto"/>
          <w:sz w:val="23"/>
          <w:szCs w:val="23"/>
        </w:rPr>
        <w:t xml:space="preserve"> белән бәйле. Максатчан йогынты нәтиҗәсендә балалар чагыштырмача кү</w:t>
      </w:r>
      <w:proofErr w:type="gramStart"/>
      <w:r>
        <w:rPr>
          <w:color w:val="auto"/>
          <w:sz w:val="23"/>
          <w:szCs w:val="23"/>
        </w:rPr>
        <w:t>п</w:t>
      </w:r>
      <w:proofErr w:type="gramEnd"/>
      <w:r>
        <w:rPr>
          <w:color w:val="auto"/>
          <w:sz w:val="23"/>
          <w:szCs w:val="23"/>
        </w:rPr>
        <w:t xml:space="preserve"> санда нормалар үзләштерә алалар, ул нормалар шәхси гамәлләрне һәм башка балаларның гамәлләрен бәяләү өчен нигез хасил итәләр. Балаларның үзара мөнәсәбәтләре уен эшчәнлегендә ачык чагыла. Актив </w:t>
      </w:r>
      <w:proofErr w:type="gramStart"/>
      <w:r>
        <w:rPr>
          <w:color w:val="auto"/>
          <w:sz w:val="23"/>
          <w:szCs w:val="23"/>
        </w:rPr>
        <w:t>р</w:t>
      </w:r>
      <w:proofErr w:type="gramEnd"/>
      <w:r>
        <w:rPr>
          <w:color w:val="auto"/>
          <w:sz w:val="23"/>
          <w:szCs w:val="23"/>
        </w:rPr>
        <w:t xml:space="preserve">әвештә үзара багланышларга керүгә караганда, алар янәшә уйнауга ныграк тартылалар. Шулай да әлеге яшьтә үк үзара мөнәсәбәтләрне тотрыклы </w:t>
      </w:r>
      <w:proofErr w:type="gramStart"/>
      <w:r>
        <w:rPr>
          <w:color w:val="auto"/>
          <w:sz w:val="23"/>
          <w:szCs w:val="23"/>
        </w:rPr>
        <w:t>р</w:t>
      </w:r>
      <w:proofErr w:type="gramEnd"/>
      <w:r>
        <w:rPr>
          <w:color w:val="auto"/>
          <w:sz w:val="23"/>
          <w:szCs w:val="23"/>
        </w:rPr>
        <w:t>әвештә сайлап кору күзәтелергә мөмкин. Балалар арасындагы низаглар башлыча уенчыклар аркасында килеп чыга. Баланың яшьтәшләре төркемендәге урыны кү</w:t>
      </w:r>
      <w:proofErr w:type="gramStart"/>
      <w:r>
        <w:rPr>
          <w:color w:val="auto"/>
          <w:sz w:val="23"/>
          <w:szCs w:val="23"/>
        </w:rPr>
        <w:t>п</w:t>
      </w:r>
      <w:proofErr w:type="gramEnd"/>
      <w:r>
        <w:rPr>
          <w:color w:val="auto"/>
          <w:sz w:val="23"/>
          <w:szCs w:val="23"/>
        </w:rPr>
        <w:t xml:space="preserve"> очракта тәрбияче фикере белән билгеләнә. Мәктәпкәчә кечкенәләр яшендә чагыштырмача гади ситуацияләрдә үзүзеңне тоту мотивларының бер үк вакытта бер үк нәрсәгә буйсындырылганлыгын күзәтергә мөмкин. Үз-үзеңне тоту белән аңлы рәвештә идарә </w:t>
      </w:r>
      <w:proofErr w:type="gramStart"/>
      <w:r>
        <w:rPr>
          <w:color w:val="auto"/>
          <w:sz w:val="23"/>
          <w:szCs w:val="23"/>
        </w:rPr>
        <w:t>ит</w:t>
      </w:r>
      <w:proofErr w:type="gramEnd"/>
      <w:r>
        <w:rPr>
          <w:color w:val="auto"/>
          <w:sz w:val="23"/>
          <w:szCs w:val="23"/>
        </w:rPr>
        <w:t>ү әле формалаша гына башлый; күпчелек җәһәттә баланың үз-үзен тотышы ситуацияләргә бәйле. Шул ук вакытта баланың, телдән бирелгән күрсәтмәләргә кушылып, омтылышларын үзе үк чикләү очракларын күзәтергә мөмкин. Ү</w:t>
      </w:r>
      <w:proofErr w:type="gramStart"/>
      <w:r>
        <w:rPr>
          <w:color w:val="auto"/>
          <w:sz w:val="23"/>
          <w:szCs w:val="23"/>
        </w:rPr>
        <w:t>з-</w:t>
      </w:r>
      <w:proofErr w:type="gramEnd"/>
      <w:r>
        <w:rPr>
          <w:color w:val="auto"/>
          <w:sz w:val="23"/>
          <w:szCs w:val="23"/>
        </w:rPr>
        <w:t xml:space="preserve">үзеңне бәяләү үсеше башлана, бу очракта балалар күбесенчә тәрбияче бәяләмәсенә ориентлашалар. Шулай ук аларда җенси идентификация үсеше дәвам </w:t>
      </w:r>
      <w:proofErr w:type="gramStart"/>
      <w:r>
        <w:rPr>
          <w:color w:val="auto"/>
          <w:sz w:val="23"/>
          <w:szCs w:val="23"/>
        </w:rPr>
        <w:t>ит</w:t>
      </w:r>
      <w:proofErr w:type="gramEnd"/>
      <w:r>
        <w:rPr>
          <w:color w:val="auto"/>
          <w:sz w:val="23"/>
          <w:szCs w:val="23"/>
        </w:rPr>
        <w:t xml:space="preserve">ә, бу исә сайлап алынган уенчыклар һәм сюжетлар асылында чагылыш таба. </w:t>
      </w:r>
    </w:p>
    <w:p w:rsidR="00D54BCF" w:rsidRDefault="00D54BCF" w:rsidP="00D54BCF">
      <w:pPr>
        <w:pStyle w:val="Default"/>
        <w:rPr>
          <w:color w:val="auto"/>
          <w:sz w:val="23"/>
          <w:szCs w:val="23"/>
        </w:rPr>
      </w:pPr>
      <w:r>
        <w:rPr>
          <w:b/>
          <w:bCs/>
          <w:color w:val="auto"/>
          <w:sz w:val="23"/>
          <w:szCs w:val="23"/>
        </w:rPr>
        <w:t xml:space="preserve">Уртанчылар төркеме (4 яшьтән 5 яшькә кадәр) </w:t>
      </w:r>
      <w:r>
        <w:rPr>
          <w:color w:val="auto"/>
          <w:sz w:val="23"/>
          <w:szCs w:val="23"/>
        </w:rPr>
        <w:t>Мәктәпкәчә урта яшьтәге балаларның уен эшчәнлегендә үзара рольлә</w:t>
      </w:r>
      <w:proofErr w:type="gramStart"/>
      <w:r>
        <w:rPr>
          <w:color w:val="auto"/>
          <w:sz w:val="23"/>
          <w:szCs w:val="23"/>
        </w:rPr>
        <w:t>р</w:t>
      </w:r>
      <w:proofErr w:type="gramEnd"/>
      <w:r>
        <w:rPr>
          <w:color w:val="auto"/>
          <w:sz w:val="23"/>
          <w:szCs w:val="23"/>
        </w:rPr>
        <w:t xml:space="preserve"> багланышлары барлыкка килә. Бу исә мәктәпкәчә яшьтәге балаларның үзләрен кабул ителгән рольдән аера башлауларын күрсәтә. Уен барышында рольләр алмашынырга мөмкин. Уен гамәлләре балаларның үзләре өчен түгел, уен мәгънә</w:t>
      </w:r>
      <w:proofErr w:type="gramStart"/>
      <w:r>
        <w:rPr>
          <w:color w:val="auto"/>
          <w:sz w:val="23"/>
          <w:szCs w:val="23"/>
        </w:rPr>
        <w:t>се өчен</w:t>
      </w:r>
      <w:proofErr w:type="gramEnd"/>
      <w:r>
        <w:rPr>
          <w:color w:val="auto"/>
          <w:sz w:val="23"/>
          <w:szCs w:val="23"/>
        </w:rPr>
        <w:t xml:space="preserve"> башкарыла башлый. Балаларның уендагы һәм чынбарлыктагы арадашлыгы бе</w:t>
      </w:r>
      <w:proofErr w:type="gramStart"/>
      <w:r>
        <w:rPr>
          <w:color w:val="auto"/>
          <w:sz w:val="23"/>
          <w:szCs w:val="23"/>
        </w:rPr>
        <w:t>р-</w:t>
      </w:r>
      <w:proofErr w:type="gramEnd"/>
      <w:r>
        <w:rPr>
          <w:color w:val="auto"/>
          <w:sz w:val="23"/>
          <w:szCs w:val="23"/>
        </w:rPr>
        <w:t xml:space="preserve"> берсеннән аерыла. Сурәтләү эшчәнлеге шактый зур үсеш кичерә. </w:t>
      </w:r>
      <w:proofErr w:type="gramStart"/>
      <w:r>
        <w:rPr>
          <w:color w:val="auto"/>
          <w:sz w:val="23"/>
          <w:szCs w:val="23"/>
        </w:rPr>
        <w:t>Р</w:t>
      </w:r>
      <w:proofErr w:type="gramEnd"/>
      <w:r>
        <w:rPr>
          <w:color w:val="auto"/>
          <w:sz w:val="23"/>
          <w:szCs w:val="23"/>
        </w:rPr>
        <w:t>әсем предметлы һәм детальләштерелгән төс ала. Кешенең график сурәте гәүдә, күзлә</w:t>
      </w:r>
      <w:proofErr w:type="gramStart"/>
      <w:r>
        <w:rPr>
          <w:color w:val="auto"/>
          <w:sz w:val="23"/>
          <w:szCs w:val="23"/>
        </w:rPr>
        <w:t>р</w:t>
      </w:r>
      <w:proofErr w:type="gramEnd"/>
      <w:r>
        <w:rPr>
          <w:color w:val="auto"/>
          <w:sz w:val="23"/>
          <w:szCs w:val="23"/>
        </w:rPr>
        <w:t>, авыз, борын, чәчләр, кайбер чакта кием һәм аның детальләре булуы белән сыйфатлана. Сурәтләү эшчәнлегенең техник ягы камилләшә. Балалар тө</w:t>
      </w:r>
      <w:proofErr w:type="gramStart"/>
      <w:r>
        <w:rPr>
          <w:color w:val="auto"/>
          <w:sz w:val="23"/>
          <w:szCs w:val="23"/>
        </w:rPr>
        <w:t>п</w:t>
      </w:r>
      <w:proofErr w:type="gramEnd"/>
      <w:r>
        <w:rPr>
          <w:color w:val="auto"/>
          <w:sz w:val="23"/>
          <w:szCs w:val="23"/>
        </w:rPr>
        <w:t xml:space="preserve"> геометрик фигураларны ясый, кәгазьдән кайчы белән кисеп ала, сурәтләрне кәгазьгә ябыштыра алалар һ.б. Конструкцияләү эшчәнлеге катлаулана. Корылмалар 5–6 детальдән торырга мөмкин. Бала үзе уйлаганча конструкцияләү күнекмәләре, шулай ук гамәлләрнең эзлеклелеген планлаштыру формалаша. Баланың хә</w:t>
      </w:r>
      <w:proofErr w:type="gramStart"/>
      <w:r>
        <w:rPr>
          <w:color w:val="auto"/>
          <w:sz w:val="23"/>
          <w:szCs w:val="23"/>
        </w:rPr>
        <w:t>р</w:t>
      </w:r>
      <w:proofErr w:type="gramEnd"/>
      <w:r>
        <w:rPr>
          <w:color w:val="auto"/>
          <w:sz w:val="23"/>
          <w:szCs w:val="23"/>
        </w:rPr>
        <w:t xml:space="preserve">әкәтләнү өлкәсе вак һәм эре моториканың позитив үзгәрешләре белән сыйфатлана. Җитезлек, хәрәкәтләр координациясе үсеш кичерә. Балалар бу яшьтә, үзләреннән 9 </w:t>
      </w:r>
    </w:p>
    <w:p w:rsidR="00D54BCF" w:rsidRDefault="00D54BCF" w:rsidP="00D54BCF">
      <w:pPr>
        <w:pStyle w:val="Default"/>
        <w:rPr>
          <w:color w:val="auto"/>
        </w:rPr>
      </w:pPr>
    </w:p>
    <w:p w:rsidR="00D54BCF" w:rsidRDefault="00D54BCF" w:rsidP="00D54BCF">
      <w:pPr>
        <w:pStyle w:val="Default"/>
        <w:pageBreakBefore/>
        <w:rPr>
          <w:color w:val="auto"/>
          <w:sz w:val="23"/>
          <w:szCs w:val="23"/>
        </w:rPr>
      </w:pPr>
      <w:r>
        <w:rPr>
          <w:color w:val="auto"/>
          <w:sz w:val="23"/>
          <w:szCs w:val="23"/>
        </w:rPr>
        <w:lastRenderedPageBreak/>
        <w:t>кечерәкләргә караганда, тигезлекне яхшырак саклыйлар, кечерәк киртәлә</w:t>
      </w:r>
      <w:proofErr w:type="gramStart"/>
      <w:r>
        <w:rPr>
          <w:color w:val="auto"/>
          <w:sz w:val="23"/>
          <w:szCs w:val="23"/>
        </w:rPr>
        <w:t>р</w:t>
      </w:r>
      <w:proofErr w:type="gramEnd"/>
      <w:r>
        <w:rPr>
          <w:color w:val="auto"/>
          <w:sz w:val="23"/>
          <w:szCs w:val="23"/>
        </w:rPr>
        <w:t xml:space="preserve"> аша атлап чыгалар. Туплы уеннар катлаулана. Мәктәпкәчә яшьтәгеләрнең уртанчы төркеменнән күчү ахырына балаларның аңга кабул </w:t>
      </w:r>
      <w:proofErr w:type="gramStart"/>
      <w:r>
        <w:rPr>
          <w:color w:val="auto"/>
          <w:sz w:val="23"/>
          <w:szCs w:val="23"/>
        </w:rPr>
        <w:t>ит</w:t>
      </w:r>
      <w:proofErr w:type="gramEnd"/>
      <w:r>
        <w:rPr>
          <w:color w:val="auto"/>
          <w:sz w:val="23"/>
          <w:szCs w:val="23"/>
        </w:rPr>
        <w:t>үе югарырак баскычка күтәрелә. Балалар теге яки бу предмет охшаган форманы атау сәләтенә ия булалар. Катлаулы объектларда гади формаларны аерып ала һә</w:t>
      </w:r>
      <w:proofErr w:type="gramStart"/>
      <w:r>
        <w:rPr>
          <w:color w:val="auto"/>
          <w:sz w:val="23"/>
          <w:szCs w:val="23"/>
        </w:rPr>
        <w:t>м</w:t>
      </w:r>
      <w:proofErr w:type="gramEnd"/>
      <w:r>
        <w:rPr>
          <w:color w:val="auto"/>
          <w:sz w:val="23"/>
          <w:szCs w:val="23"/>
        </w:rPr>
        <w:t xml:space="preserve"> гади формалардан катлаулы объектларны торгыза алалар. Балалар предметлар төркемнәрен сиземләнүче билге (зурлык, төс) буенча тәртипкә салырга; биеклек, озынлык һәм киңлек кебек параметрларны аерырга сәләтле. Тирәлектә ориентлашу камилләшә. Хәтер күләме үсә. Балалар 7–8 предметның атамасын </w:t>
      </w:r>
      <w:proofErr w:type="gramStart"/>
      <w:r>
        <w:rPr>
          <w:color w:val="auto"/>
          <w:sz w:val="23"/>
          <w:szCs w:val="23"/>
        </w:rPr>
        <w:t>ист</w:t>
      </w:r>
      <w:proofErr w:type="gramEnd"/>
      <w:r>
        <w:rPr>
          <w:color w:val="auto"/>
          <w:sz w:val="23"/>
          <w:szCs w:val="23"/>
        </w:rPr>
        <w:t xml:space="preserve">ә калдыралар. Ирекле хәтер сәләте үсә башлый: балалар </w:t>
      </w:r>
      <w:proofErr w:type="gramStart"/>
      <w:r>
        <w:rPr>
          <w:color w:val="auto"/>
          <w:sz w:val="23"/>
          <w:szCs w:val="23"/>
        </w:rPr>
        <w:t>ист</w:t>
      </w:r>
      <w:proofErr w:type="gramEnd"/>
      <w:r>
        <w:rPr>
          <w:color w:val="auto"/>
          <w:sz w:val="23"/>
          <w:szCs w:val="23"/>
        </w:rPr>
        <w:t>ә калдыру биремен кабул итәргә сәләтле, өлкәннәр кушкан йомышларны хәтерлиләр, зур булмаган шигырьләр ятлый алалар һ.б. Образлы фикерләү үсә башлый. Балалар, катлаулы булмаган мәcьәлә</w:t>
      </w:r>
      <w:proofErr w:type="gramStart"/>
      <w:r>
        <w:rPr>
          <w:color w:val="auto"/>
          <w:sz w:val="23"/>
          <w:szCs w:val="23"/>
        </w:rPr>
        <w:t>л</w:t>
      </w:r>
      <w:proofErr w:type="gramEnd"/>
      <w:r>
        <w:rPr>
          <w:color w:val="auto"/>
          <w:sz w:val="23"/>
          <w:szCs w:val="23"/>
        </w:rPr>
        <w:t>әрне чишү өчен, схемалаштырылган гади сурәтләр кулланырга сәләтле. Мәктәпкәчә яшьтәге балалар схема буенча төзи, лабиринт мәcьәлә</w:t>
      </w:r>
      <w:proofErr w:type="gramStart"/>
      <w:r>
        <w:rPr>
          <w:color w:val="auto"/>
          <w:sz w:val="23"/>
          <w:szCs w:val="23"/>
        </w:rPr>
        <w:t>л</w:t>
      </w:r>
      <w:proofErr w:type="gramEnd"/>
      <w:r>
        <w:rPr>
          <w:color w:val="auto"/>
          <w:sz w:val="23"/>
          <w:szCs w:val="23"/>
        </w:rPr>
        <w:t>әрне чишә алалар. Алдан күзаллау сә</w:t>
      </w:r>
      <w:proofErr w:type="gramStart"/>
      <w:r>
        <w:rPr>
          <w:color w:val="auto"/>
          <w:sz w:val="23"/>
          <w:szCs w:val="23"/>
        </w:rPr>
        <w:t>л</w:t>
      </w:r>
      <w:proofErr w:type="gramEnd"/>
      <w:r>
        <w:rPr>
          <w:color w:val="auto"/>
          <w:sz w:val="23"/>
          <w:szCs w:val="23"/>
        </w:rPr>
        <w:t>әте үсеш кичерә. Объектларның тирәлектә урнашулары буенча балалар аларның үзара тәэсир итешүе нәтиҗәсендә нәрсә булачагын әйтә алалар. Ләкин бу очракта аларга башка күзәтүче позициясенә басу һәм образны эчке планда үзгәртү кыен бирелә. Әлеге яшьтәге балалар өчен Ж. Пиаженың мәгълүм феноменнары (микъдар, күләм һә</w:t>
      </w:r>
      <w:proofErr w:type="gramStart"/>
      <w:r>
        <w:rPr>
          <w:color w:val="auto"/>
          <w:sz w:val="23"/>
          <w:szCs w:val="23"/>
        </w:rPr>
        <w:t>м</w:t>
      </w:r>
      <w:proofErr w:type="gramEnd"/>
      <w:r>
        <w:rPr>
          <w:color w:val="auto"/>
          <w:sz w:val="23"/>
          <w:szCs w:val="23"/>
        </w:rPr>
        <w:t xml:space="preserve"> зурлык саклану) хас. Мәсәлән, аларга кара тө</w:t>
      </w:r>
      <w:proofErr w:type="gramStart"/>
      <w:r>
        <w:rPr>
          <w:color w:val="auto"/>
          <w:sz w:val="23"/>
          <w:szCs w:val="23"/>
        </w:rPr>
        <w:t>ст</w:t>
      </w:r>
      <w:proofErr w:type="gramEnd"/>
      <w:r>
        <w:rPr>
          <w:color w:val="auto"/>
          <w:sz w:val="23"/>
          <w:szCs w:val="23"/>
        </w:rPr>
        <w:t xml:space="preserve">әге өч кәгазь 243 түгәрәк һәм ак төстәге җиде кәгазь түгәрәк тәкъдим итеп, </w:t>
      </w:r>
    </w:p>
    <w:p w:rsidR="00D54BCF" w:rsidRDefault="00D54BCF" w:rsidP="00D54BCF">
      <w:pPr>
        <w:pStyle w:val="Default"/>
        <w:rPr>
          <w:color w:val="auto"/>
          <w:sz w:val="23"/>
          <w:szCs w:val="23"/>
        </w:rPr>
      </w:pPr>
      <w:r>
        <w:rPr>
          <w:color w:val="auto"/>
          <w:sz w:val="23"/>
          <w:szCs w:val="23"/>
        </w:rPr>
        <w:t>«Нинди түгә</w:t>
      </w:r>
      <w:proofErr w:type="gramStart"/>
      <w:r>
        <w:rPr>
          <w:color w:val="auto"/>
          <w:sz w:val="23"/>
          <w:szCs w:val="23"/>
        </w:rPr>
        <w:t>р</w:t>
      </w:r>
      <w:proofErr w:type="gramEnd"/>
      <w:r>
        <w:rPr>
          <w:color w:val="auto"/>
          <w:sz w:val="23"/>
          <w:szCs w:val="23"/>
        </w:rPr>
        <w:t xml:space="preserve">әкләр күбрәк — караларымы әллә акларымы?» дип сорасак, балаларның күпчелеге ак түгәрәкләрнең күбрәк булуын әйтер. Әгәр инде «Кайсы түгәрәкләр күбрәк — акларымы әллә кәгазьдән киселгәннәреме?» дигән сорау куйсак, җавап шундый ук булачак </w:t>
      </w:r>
    </w:p>
    <w:p w:rsidR="00D54BCF" w:rsidRDefault="00D54BCF" w:rsidP="00D54BCF">
      <w:pPr>
        <w:pStyle w:val="Default"/>
        <w:rPr>
          <w:color w:val="auto"/>
          <w:sz w:val="23"/>
          <w:szCs w:val="23"/>
        </w:rPr>
      </w:pPr>
      <w:r>
        <w:rPr>
          <w:color w:val="auto"/>
          <w:sz w:val="23"/>
          <w:szCs w:val="23"/>
        </w:rPr>
        <w:t>— аклары күбрәк. Хыял алга таба үсеш кичерә. Аның оригинальлек һәм иреклелек кебек үзенчәлекләре формалаша. Балалар бирелгән темага мө</w:t>
      </w:r>
      <w:proofErr w:type="gramStart"/>
      <w:r>
        <w:rPr>
          <w:color w:val="auto"/>
          <w:sz w:val="23"/>
          <w:szCs w:val="23"/>
        </w:rPr>
        <w:t>ст</w:t>
      </w:r>
      <w:proofErr w:type="gramEnd"/>
      <w:r>
        <w:rPr>
          <w:color w:val="auto"/>
          <w:sz w:val="23"/>
          <w:szCs w:val="23"/>
        </w:rPr>
        <w:t xml:space="preserve">әкыйль рәвештә әкият уйлап чыгара алалар. Игътибарның тотрыклылыгы арта. Бала 15–20 минут дәвамында тупланып эшли </w:t>
      </w:r>
      <w:proofErr w:type="gramStart"/>
      <w:r>
        <w:rPr>
          <w:color w:val="auto"/>
          <w:sz w:val="23"/>
          <w:szCs w:val="23"/>
        </w:rPr>
        <w:t>ала</w:t>
      </w:r>
      <w:proofErr w:type="gramEnd"/>
      <w:r>
        <w:rPr>
          <w:color w:val="auto"/>
          <w:sz w:val="23"/>
          <w:szCs w:val="23"/>
        </w:rPr>
        <w:t xml:space="preserve">. </w:t>
      </w:r>
      <w:proofErr w:type="gramStart"/>
      <w:r>
        <w:rPr>
          <w:color w:val="auto"/>
          <w:sz w:val="23"/>
          <w:szCs w:val="23"/>
        </w:rPr>
        <w:t>Ул</w:t>
      </w:r>
      <w:proofErr w:type="gramEnd"/>
      <w:r>
        <w:rPr>
          <w:color w:val="auto"/>
          <w:sz w:val="23"/>
          <w:szCs w:val="23"/>
        </w:rPr>
        <w:t xml:space="preserve">, ниндидер гамәлләр кылганда, хәтерендә катлаулы булмаган шартны саклап торырга сәләтле. Мәктәпкәчә урта яшьтә авазларны әйтү һәм дикция яхшыра. Сөйләм балалар активлыгы предметына әверелә. Балалар уңышлы </w:t>
      </w:r>
      <w:proofErr w:type="gramStart"/>
      <w:r>
        <w:rPr>
          <w:color w:val="auto"/>
          <w:sz w:val="23"/>
          <w:szCs w:val="23"/>
        </w:rPr>
        <w:t>р</w:t>
      </w:r>
      <w:proofErr w:type="gramEnd"/>
      <w:r>
        <w:rPr>
          <w:color w:val="auto"/>
          <w:sz w:val="23"/>
          <w:szCs w:val="23"/>
        </w:rPr>
        <w:t>әвештә хайваннар тавышларын охшатып кабатлыйлар, интонация белән теге яки бу персонажларның сөйләмнәрен күрсәтә алалар. Сөйләмнең структурасы, рифмалар аларда кызыксыну уята. Сөйләмнең грамматик ягы үсеш кичерә. Мәктәпкәчә яшьтәге балалар грамматик кагыйдәлә</w:t>
      </w:r>
      <w:proofErr w:type="gramStart"/>
      <w:r>
        <w:rPr>
          <w:color w:val="auto"/>
          <w:sz w:val="23"/>
          <w:szCs w:val="23"/>
        </w:rPr>
        <w:t>р</w:t>
      </w:r>
      <w:proofErr w:type="gramEnd"/>
      <w:r>
        <w:rPr>
          <w:color w:val="auto"/>
          <w:sz w:val="23"/>
          <w:szCs w:val="23"/>
        </w:rPr>
        <w:t xml:space="preserve"> нигезендә сүзләр иҗат итү белән шөгыльләнәләр. Балалар бер-берсе белән аралашканда, аларның сөйләменә ситуациягә бәйлелек хас, өлкән кеше белән аралашканда, баланың сөйләме ситуациягә бәйсез рәвеш ала. Бала һәм өлкән кеше аралашуының эчтәлеге үзгәрә. </w:t>
      </w:r>
      <w:proofErr w:type="gramStart"/>
      <w:r>
        <w:rPr>
          <w:color w:val="auto"/>
          <w:sz w:val="23"/>
          <w:szCs w:val="23"/>
        </w:rPr>
        <w:t>Ул</w:t>
      </w:r>
      <w:proofErr w:type="gramEnd"/>
      <w:r>
        <w:rPr>
          <w:color w:val="auto"/>
          <w:sz w:val="23"/>
          <w:szCs w:val="23"/>
        </w:rPr>
        <w:t xml:space="preserve"> баланың конкрет халәте чикләреннән чыга. Танып белү әйдәүче мотивка әверелә. Бала аралашу процессында алган мәгълүмат катлаулы һәм аңлау өчен кыен булырга мөмкин, әмма </w:t>
      </w:r>
      <w:proofErr w:type="gramStart"/>
      <w:r>
        <w:rPr>
          <w:color w:val="auto"/>
          <w:sz w:val="23"/>
          <w:szCs w:val="23"/>
        </w:rPr>
        <w:t>ул</w:t>
      </w:r>
      <w:proofErr w:type="gramEnd"/>
      <w:r>
        <w:rPr>
          <w:color w:val="auto"/>
          <w:sz w:val="23"/>
          <w:szCs w:val="23"/>
        </w:rPr>
        <w:t xml:space="preserve"> аңарда кызыксыну уята. Балаларда өлкән кеше ягыннан ихтирам ителү ихтыяҗы формалаша, алар өчен аның мактавы аеруча мөһим булып чыга. Бу исә балаларның кисәтүләргә карата артык үпкәләүчәнлегенә китерә. Артык үпкәләүчәнлек яшь феномены булып тора. Яшьтәшләре белән үзара мөнәсәбәтләргә сайланганлык хас, бу бер баланы икенчесенә караганда якынрак </w:t>
      </w:r>
      <w:proofErr w:type="gramStart"/>
      <w:r>
        <w:rPr>
          <w:color w:val="auto"/>
          <w:sz w:val="23"/>
          <w:szCs w:val="23"/>
        </w:rPr>
        <w:t>ит</w:t>
      </w:r>
      <w:proofErr w:type="gramEnd"/>
      <w:r>
        <w:rPr>
          <w:color w:val="auto"/>
          <w:sz w:val="23"/>
          <w:szCs w:val="23"/>
        </w:rPr>
        <w:t xml:space="preserve">үдә күренә. Уеннар уйнаганда даими партнерлар барлыкка килә. Төркемнәрдә лидерлар аерылып чыга башлый. Көндәшлек, ярышучанлык барлыкка килә. Соңгысы үзеңне башкалар белән чагыштыру өчен мөһим, ул «Мин» образының үсешенә, аны детальләштерүгә китерә. Яшьнең төп казанышлары уен эшчәнлеге үсеше белән, роль һәм чынбарлык арасында үзара бәйләнешләр барлыкка килү </w:t>
      </w:r>
      <w:proofErr w:type="gramStart"/>
      <w:r>
        <w:rPr>
          <w:color w:val="auto"/>
          <w:sz w:val="23"/>
          <w:szCs w:val="23"/>
        </w:rPr>
        <w:t>кил</w:t>
      </w:r>
      <w:proofErr w:type="gramEnd"/>
      <w:r>
        <w:rPr>
          <w:color w:val="auto"/>
          <w:sz w:val="23"/>
          <w:szCs w:val="23"/>
        </w:rPr>
        <w:t xml:space="preserve">ү; сурәтләү эшчәнлеге үсеше; уйлаган буенча конструкцияләү, планлаштыру; аңга кабул </w:t>
      </w:r>
      <w:proofErr w:type="gramStart"/>
      <w:r>
        <w:rPr>
          <w:color w:val="auto"/>
          <w:sz w:val="23"/>
          <w:szCs w:val="23"/>
        </w:rPr>
        <w:t>ит</w:t>
      </w:r>
      <w:proofErr w:type="gramEnd"/>
      <w:r>
        <w:rPr>
          <w:color w:val="auto"/>
          <w:sz w:val="23"/>
          <w:szCs w:val="23"/>
        </w:rPr>
        <w:t>үне камилләштерү, образлы фикерләү һәм хыял үсеше, танып белү позициясенең эгоцентриклыгы; хәтер, игътибар, сөйләм, танып белү ихтыяҗы үсеше; өлкәннәр ягыннан ихтирамга ихтыяҗ формалашу, үпкәләүчәнлек, көндәшлек, яшьтәшләре белән ярышучанлык барлыкка килү; «Мин» образының алга таба үсеше, аны детальләштерү белән бәйләнгән. Зурлар төркеме (5 яшьтән 6 яшькә кадәр) Яшәешнең алтынчы елында балалар инде уен башланганчы ук рольләрне бүлә һәм рольгә карап ү</w:t>
      </w:r>
      <w:proofErr w:type="gramStart"/>
      <w:r>
        <w:rPr>
          <w:color w:val="auto"/>
          <w:sz w:val="23"/>
          <w:szCs w:val="23"/>
        </w:rPr>
        <w:t>з-</w:t>
      </w:r>
      <w:proofErr w:type="gramEnd"/>
      <w:r>
        <w:rPr>
          <w:color w:val="auto"/>
          <w:sz w:val="23"/>
          <w:szCs w:val="23"/>
        </w:rPr>
        <w:t>үзләрен тота беләләр. Уендагы үзара бәйләнешләр сөйләм белән бергә бара, эчтәлеге буенча да, интонация ягыннан да алынган рольгә туры килә. Балаларның реаль мөнә</w:t>
      </w:r>
      <w:proofErr w:type="gramStart"/>
      <w:r>
        <w:rPr>
          <w:color w:val="auto"/>
          <w:sz w:val="23"/>
          <w:szCs w:val="23"/>
        </w:rPr>
        <w:t>сәб</w:t>
      </w:r>
      <w:proofErr w:type="gramEnd"/>
      <w:r>
        <w:rPr>
          <w:color w:val="auto"/>
          <w:sz w:val="23"/>
          <w:szCs w:val="23"/>
        </w:rPr>
        <w:t xml:space="preserve">әтләре вакытындагы 10 </w:t>
      </w:r>
    </w:p>
    <w:p w:rsidR="00D54BCF" w:rsidRDefault="00D54BCF" w:rsidP="00D54BCF">
      <w:pPr>
        <w:pStyle w:val="Default"/>
        <w:rPr>
          <w:color w:val="auto"/>
        </w:rPr>
      </w:pPr>
    </w:p>
    <w:p w:rsidR="00D54BCF" w:rsidRDefault="00D54BCF" w:rsidP="00D54BCF">
      <w:pPr>
        <w:pStyle w:val="Default"/>
        <w:pageBreakBefore/>
        <w:rPr>
          <w:color w:val="auto"/>
          <w:sz w:val="23"/>
          <w:szCs w:val="23"/>
        </w:rPr>
      </w:pPr>
      <w:r>
        <w:rPr>
          <w:color w:val="auto"/>
          <w:sz w:val="23"/>
          <w:szCs w:val="23"/>
        </w:rPr>
        <w:lastRenderedPageBreak/>
        <w:t>сөйләм рольдәге сөйләмнән аерылып тора. Балалар социаль мөнәсәбәтләрне үзләштерә һәм өлкәннәрнең төрле эшчәнлек төрләрендә позициялә</w:t>
      </w:r>
      <w:proofErr w:type="gramStart"/>
      <w:r>
        <w:rPr>
          <w:color w:val="auto"/>
          <w:sz w:val="23"/>
          <w:szCs w:val="23"/>
        </w:rPr>
        <w:t>р</w:t>
      </w:r>
      <w:proofErr w:type="gramEnd"/>
      <w:r>
        <w:rPr>
          <w:color w:val="auto"/>
          <w:sz w:val="23"/>
          <w:szCs w:val="23"/>
        </w:rPr>
        <w:t xml:space="preserve"> бәйлелеген аңлый башлыйлар, кайбер рольләр аларны башкаларына караганда ныграк җәлеп итә. Рольләрне бүлгәндә рольдә үз- үзеңне тоту тәртибе субординациясе белән бәйле низаглар да туарга мөмкин. Уен тирәлеген оештыру, анда мәгънәви «үзәк» һәм «периферия» аерылып чыгу күзәтелә. («Хастаханә» уенында андый үзәк — табиб кабинеты, «Чәчтарашханә» уенында — чә</w:t>
      </w:r>
      <w:proofErr w:type="gramStart"/>
      <w:r>
        <w:rPr>
          <w:color w:val="auto"/>
          <w:sz w:val="23"/>
          <w:szCs w:val="23"/>
        </w:rPr>
        <w:t>ч</w:t>
      </w:r>
      <w:proofErr w:type="gramEnd"/>
      <w:r>
        <w:rPr>
          <w:color w:val="auto"/>
          <w:sz w:val="23"/>
          <w:szCs w:val="23"/>
        </w:rPr>
        <w:t xml:space="preserve"> кисү залы, ә көтеп утыру залы уен тирәлегенең перифериясе сыйфатында күренә.) Балаларның уеннардагы гамәлләре төрлеләнә. Балаларның сурәтләү эшчәнлеге үсә. Бу иң актив рәсем ясау яше. Ел буена балалар ике меңгә якын </w:t>
      </w:r>
      <w:proofErr w:type="gramStart"/>
      <w:r>
        <w:rPr>
          <w:color w:val="auto"/>
          <w:sz w:val="23"/>
          <w:szCs w:val="23"/>
        </w:rPr>
        <w:t>р</w:t>
      </w:r>
      <w:proofErr w:type="gramEnd"/>
      <w:r>
        <w:rPr>
          <w:color w:val="auto"/>
          <w:sz w:val="23"/>
          <w:szCs w:val="23"/>
        </w:rPr>
        <w:t xml:space="preserve">әсем ясарга сәләтле. </w:t>
      </w:r>
      <w:proofErr w:type="gramStart"/>
      <w:r>
        <w:rPr>
          <w:color w:val="auto"/>
          <w:sz w:val="23"/>
          <w:szCs w:val="23"/>
        </w:rPr>
        <w:t>Р</w:t>
      </w:r>
      <w:proofErr w:type="gramEnd"/>
      <w:r>
        <w:rPr>
          <w:color w:val="auto"/>
          <w:sz w:val="23"/>
          <w:szCs w:val="23"/>
        </w:rPr>
        <w:t xml:space="preserve">әсемнәр эчтәлеге буенча төрледән төрле булырга мөмкин: бу балаларның тормыш тәэсирләре дә, хыялларындагы вакыйгалар да, фильмнарга һәм китапларга иллюстрацияләр дә. Гадәттә рәсемнәр төрле объектларның схематик сурәтләрен гәүдәләндерәләр, шулай да композиция чишелешенең оригинальлеге белән аерылып торырга, статик һәм динамик </w:t>
      </w:r>
      <w:proofErr w:type="gramStart"/>
      <w:r>
        <w:rPr>
          <w:color w:val="auto"/>
          <w:sz w:val="23"/>
          <w:szCs w:val="23"/>
        </w:rPr>
        <w:t>м</w:t>
      </w:r>
      <w:proofErr w:type="gramEnd"/>
      <w:r>
        <w:rPr>
          <w:color w:val="auto"/>
          <w:sz w:val="23"/>
          <w:szCs w:val="23"/>
        </w:rPr>
        <w:t xml:space="preserve">өнәсәбәтләрне чагылдырырга мөмкин. </w:t>
      </w:r>
      <w:proofErr w:type="gramStart"/>
      <w:r>
        <w:rPr>
          <w:color w:val="auto"/>
          <w:sz w:val="23"/>
          <w:szCs w:val="23"/>
        </w:rPr>
        <w:t>Р</w:t>
      </w:r>
      <w:proofErr w:type="gramEnd"/>
      <w:r>
        <w:rPr>
          <w:color w:val="auto"/>
          <w:sz w:val="23"/>
          <w:szCs w:val="23"/>
        </w:rPr>
        <w:t>әсемнәр сюжетлы төсмер ала; зур булмаган яки, киресенчә, зур үзгәрешләр булган күп тапкырлар кабатланучы сюжетлар шактый еш очрый. Кешене сурәтләү детальләштерелгәнрәк һә</w:t>
      </w:r>
      <w:proofErr w:type="gramStart"/>
      <w:r>
        <w:rPr>
          <w:color w:val="auto"/>
          <w:sz w:val="23"/>
          <w:szCs w:val="23"/>
        </w:rPr>
        <w:t>м</w:t>
      </w:r>
      <w:proofErr w:type="gramEnd"/>
      <w:r>
        <w:rPr>
          <w:color w:val="auto"/>
          <w:sz w:val="23"/>
          <w:szCs w:val="23"/>
        </w:rPr>
        <w:t xml:space="preserve"> пропорциональрәк була бара. </w:t>
      </w:r>
      <w:proofErr w:type="gramStart"/>
      <w:r>
        <w:rPr>
          <w:color w:val="auto"/>
          <w:sz w:val="23"/>
          <w:szCs w:val="23"/>
        </w:rPr>
        <w:t>Р</w:t>
      </w:r>
      <w:proofErr w:type="gramEnd"/>
      <w:r>
        <w:rPr>
          <w:color w:val="auto"/>
          <w:sz w:val="23"/>
          <w:szCs w:val="23"/>
        </w:rPr>
        <w:t xml:space="preserve">әсем буенча сурәтләнгән кешенең кайсы җенескә каравы һәм эмоциональ халәте турында хөкем йөртергә мөмкин. Конструкцияләү бу эшчәнлек барышындагы шартларны анализлый белү </w:t>
      </w:r>
      <w:proofErr w:type="gramStart"/>
      <w:r>
        <w:rPr>
          <w:color w:val="auto"/>
          <w:sz w:val="23"/>
          <w:szCs w:val="23"/>
        </w:rPr>
        <w:t>бел</w:t>
      </w:r>
      <w:proofErr w:type="gramEnd"/>
      <w:r>
        <w:rPr>
          <w:color w:val="auto"/>
          <w:sz w:val="23"/>
          <w:szCs w:val="23"/>
        </w:rPr>
        <w:t xml:space="preserve">ән сыйфатлана. Балалар агач конструкторның төрле детальләрен файдаланалар һәм атыйлар. Төзү детальләрен кул астындагы материалга бәйле </w:t>
      </w:r>
      <w:proofErr w:type="gramStart"/>
      <w:r>
        <w:rPr>
          <w:color w:val="auto"/>
          <w:sz w:val="23"/>
          <w:szCs w:val="23"/>
        </w:rPr>
        <w:t>р</w:t>
      </w:r>
      <w:proofErr w:type="gramEnd"/>
      <w:r>
        <w:rPr>
          <w:color w:val="auto"/>
          <w:sz w:val="23"/>
          <w:szCs w:val="23"/>
        </w:rPr>
        <w:t xml:space="preserve">әвештә алыштырырга мөмкиннәр. Үрнәкне өйрәнүнең гомумиләштерелгән ысулын үзләштерәләр. Балалар булачак корылманың төп өлешләрен аерырга сәләтле. Конструкцияләү эшчәнлеге схема нигезендә, уйлау һәм шартлар буенча тормышка ашырылырга мөмкин. Конструкцияләү уртак эшчәнлек барышында барлыкка килә. Балалар кәгазьдән, аны берничә мәртәбә </w:t>
      </w:r>
      <w:proofErr w:type="gramStart"/>
      <w:r>
        <w:rPr>
          <w:color w:val="auto"/>
          <w:sz w:val="23"/>
          <w:szCs w:val="23"/>
        </w:rPr>
        <w:t>б</w:t>
      </w:r>
      <w:proofErr w:type="gramEnd"/>
      <w:r>
        <w:rPr>
          <w:color w:val="auto"/>
          <w:sz w:val="23"/>
          <w:szCs w:val="23"/>
        </w:rPr>
        <w:t>өкләп (ике, дүрт, алты бөгелеш); табигый материаллардан конструкцияләргә мөмкин. Алар конструкцияләүнең ике ысулын үзләштерә: 1) табигый материалдан — сәнгати образга (бала табигый материалны, аны төрле детальлә</w:t>
      </w:r>
      <w:proofErr w:type="gramStart"/>
      <w:r>
        <w:rPr>
          <w:color w:val="auto"/>
          <w:sz w:val="23"/>
          <w:szCs w:val="23"/>
        </w:rPr>
        <w:t>р</w:t>
      </w:r>
      <w:proofErr w:type="gramEnd"/>
      <w:r>
        <w:rPr>
          <w:color w:val="auto"/>
          <w:sz w:val="23"/>
          <w:szCs w:val="23"/>
        </w:rPr>
        <w:t xml:space="preserve"> белән тулыландырып, бөтенлекле образ дәрәҗәсенә җиткереп «төзеп бетерә»); 2) сәнгати образдан — табигый материалга (бала образны гәүдәләндерү өчен кирәкле табигый материал сайлап ала). Төсне, форманы һәм зурлыкны; предметларның төзелешен аңга кабул </w:t>
      </w:r>
      <w:proofErr w:type="gramStart"/>
      <w:r>
        <w:rPr>
          <w:color w:val="auto"/>
          <w:sz w:val="23"/>
          <w:szCs w:val="23"/>
        </w:rPr>
        <w:t>ит</w:t>
      </w:r>
      <w:proofErr w:type="gramEnd"/>
      <w:r>
        <w:rPr>
          <w:color w:val="auto"/>
          <w:sz w:val="23"/>
          <w:szCs w:val="23"/>
        </w:rPr>
        <w:t>үнең камилләшүе дәвам итә; балаларның күзаллаулары системалаша. 245 Алар төп төсләр һәм аларның төсмерләрен генә түгел, арадаш төс төсмерләрен; турыпочмаклыклар, оваллар, өчпочмакларның формаларын да атыйлар. Объектларның зурлыгын билгелилә</w:t>
      </w:r>
      <w:proofErr w:type="gramStart"/>
      <w:r>
        <w:rPr>
          <w:color w:val="auto"/>
          <w:sz w:val="23"/>
          <w:szCs w:val="23"/>
        </w:rPr>
        <w:t>р</w:t>
      </w:r>
      <w:proofErr w:type="gramEnd"/>
      <w:r>
        <w:rPr>
          <w:color w:val="auto"/>
          <w:sz w:val="23"/>
          <w:szCs w:val="23"/>
        </w:rPr>
        <w:t xml:space="preserve">, 10 төрле предметны артуга яки кимүгә таба бер рәткә җиңел тезәләр. Әмма балалар, формалары һәм тирәлектәге урыннары ярашмаган очракта, объектларның тирәлектәге урынын анализлауда кыенлыклар кичерергә мөмкин. Бу ситуацияләрдә аңга кабул </w:t>
      </w:r>
      <w:proofErr w:type="gramStart"/>
      <w:r>
        <w:rPr>
          <w:color w:val="auto"/>
          <w:sz w:val="23"/>
          <w:szCs w:val="23"/>
        </w:rPr>
        <w:t>ит</w:t>
      </w:r>
      <w:proofErr w:type="gramEnd"/>
      <w:r>
        <w:rPr>
          <w:color w:val="auto"/>
          <w:sz w:val="23"/>
          <w:szCs w:val="23"/>
        </w:rPr>
        <w:t xml:space="preserve">үнең мәктәпкәчә яшьтәгеләр өчен, аеруча аларга бер үк вакытта берничә төрле һәм шуның белән бергә капма-каршы билгеләрне исәпкә алырга туры килсә, билгеле кыенлыклар тудыруы турында дәлилли. Мәктәпкәчә өлкән яшьтәгеләрдә образлы фикерләү үсеше дәвам итә. Балалар мәcьәләне күрсәтмә планда чишәргә генә түгел, объектны үзгәртеп коруны хәл </w:t>
      </w:r>
      <w:proofErr w:type="gramStart"/>
      <w:r>
        <w:rPr>
          <w:color w:val="auto"/>
          <w:sz w:val="23"/>
          <w:szCs w:val="23"/>
        </w:rPr>
        <w:t>ит</w:t>
      </w:r>
      <w:proofErr w:type="gramEnd"/>
      <w:r>
        <w:rPr>
          <w:color w:val="auto"/>
          <w:sz w:val="23"/>
          <w:szCs w:val="23"/>
        </w:rPr>
        <w:t>әргә, объектларның нинди эзлеклелектә үзара бәйләнешкә керүен күрсәтергә дә һ.б. сәләтле. Әмма моңа охшаш чишелешләр балалар адекват фикерләү чаралары кулланган очракта гына дөрес булып чыгачак. Алар арасында күрсәтмә модельләштерү процессында барлыкка килә торган схемалаштырылган күзаллауларны; объектларга хас билгелә</w:t>
      </w:r>
      <w:proofErr w:type="gramStart"/>
      <w:r>
        <w:rPr>
          <w:color w:val="auto"/>
          <w:sz w:val="23"/>
          <w:szCs w:val="23"/>
        </w:rPr>
        <w:t>р</w:t>
      </w:r>
      <w:proofErr w:type="gramEnd"/>
      <w:r>
        <w:rPr>
          <w:color w:val="auto"/>
          <w:sz w:val="23"/>
          <w:szCs w:val="23"/>
        </w:rPr>
        <w:t xml:space="preserve"> системасы турында күзаллауларны чагылдыручы комплекслы күзаллауларны, шулай ук төрле объект һәм күренешләрнең үзгәреш стадияләрен чагылдырган күзаллауларны (үзгәреш цикллары турында): ел фасыллары, көн һәм төн алмашу, төрлечә тәэсир итү нәтиҗәсендә объектларның зураюы һәм кечерәюе турында күзаллауларны, үсеш турында күзаллауларны һ.</w:t>
      </w:r>
      <w:proofErr w:type="gramStart"/>
      <w:r>
        <w:rPr>
          <w:color w:val="auto"/>
          <w:sz w:val="23"/>
          <w:szCs w:val="23"/>
        </w:rPr>
        <w:t>б</w:t>
      </w:r>
      <w:proofErr w:type="gramEnd"/>
      <w:r>
        <w:rPr>
          <w:color w:val="auto"/>
          <w:sz w:val="23"/>
          <w:szCs w:val="23"/>
        </w:rPr>
        <w:t>. аерып күрсәтергә мөмкин. Моннан тыш, гомумиләштерүлә</w:t>
      </w:r>
      <w:proofErr w:type="gramStart"/>
      <w:r>
        <w:rPr>
          <w:color w:val="auto"/>
          <w:sz w:val="23"/>
          <w:szCs w:val="23"/>
        </w:rPr>
        <w:t>р</w:t>
      </w:r>
      <w:proofErr w:type="gramEnd"/>
      <w:r>
        <w:rPr>
          <w:color w:val="auto"/>
          <w:sz w:val="23"/>
          <w:szCs w:val="23"/>
        </w:rPr>
        <w:t xml:space="preserve"> камилләшә бара, бу сүзле- логик фикерләүнең нигезе булып тора. Мәктәпкәчә яшьтәге балаларда әле объектларны төркемләү хакында күзаллаулар булмый. Балалар объектларны үзгәрергә мөмкин булган билгеләре буенча төркемлилә</w:t>
      </w:r>
      <w:proofErr w:type="gramStart"/>
      <w:r>
        <w:rPr>
          <w:color w:val="auto"/>
          <w:sz w:val="23"/>
          <w:szCs w:val="23"/>
        </w:rPr>
        <w:t>р</w:t>
      </w:r>
      <w:proofErr w:type="gramEnd"/>
      <w:r>
        <w:rPr>
          <w:color w:val="auto"/>
          <w:sz w:val="23"/>
          <w:szCs w:val="23"/>
        </w:rPr>
        <w:t>, шул ук вакытта төркемнәрне логик кушу һәм күбәйтү операцияләре формалаша башлый. Мәсәлән, мәктәпкәчә өлкән яшьтәгелә</w:t>
      </w:r>
      <w:proofErr w:type="gramStart"/>
      <w:r>
        <w:rPr>
          <w:color w:val="auto"/>
          <w:sz w:val="23"/>
          <w:szCs w:val="23"/>
        </w:rPr>
        <w:t>р</w:t>
      </w:r>
      <w:proofErr w:type="gramEnd"/>
      <w:r>
        <w:rPr>
          <w:color w:val="auto"/>
          <w:sz w:val="23"/>
          <w:szCs w:val="23"/>
        </w:rPr>
        <w:t xml:space="preserve"> объектларны 11 </w:t>
      </w:r>
    </w:p>
    <w:p w:rsidR="00D54BCF" w:rsidRDefault="00D54BCF" w:rsidP="00D54BCF">
      <w:pPr>
        <w:pStyle w:val="Default"/>
        <w:rPr>
          <w:color w:val="auto"/>
        </w:rPr>
      </w:pPr>
    </w:p>
    <w:p w:rsidR="00D54BCF" w:rsidRDefault="00D54BCF" w:rsidP="00D54BCF">
      <w:pPr>
        <w:pStyle w:val="Default"/>
        <w:pageBreakBefore/>
        <w:rPr>
          <w:color w:val="auto"/>
          <w:sz w:val="23"/>
          <w:szCs w:val="23"/>
        </w:rPr>
      </w:pPr>
      <w:r>
        <w:rPr>
          <w:color w:val="auto"/>
          <w:sz w:val="23"/>
          <w:szCs w:val="23"/>
        </w:rPr>
        <w:lastRenderedPageBreak/>
        <w:t>төркемләгәндә ике билгене: төсне һәм форма (материал) һ.б. исәпкә алырга мөмкиннәр. Илебез психологлары тикшеренүләре күрсәткәнчә, мәктәпкәчә өлкән яшьтәгелә</w:t>
      </w:r>
      <w:proofErr w:type="gramStart"/>
      <w:r>
        <w:rPr>
          <w:color w:val="auto"/>
          <w:sz w:val="23"/>
          <w:szCs w:val="23"/>
        </w:rPr>
        <w:t>р</w:t>
      </w:r>
      <w:proofErr w:type="gramEnd"/>
      <w:r>
        <w:rPr>
          <w:color w:val="auto"/>
          <w:sz w:val="23"/>
          <w:szCs w:val="23"/>
        </w:rPr>
        <w:t xml:space="preserve"> анализлана торган мөнәсәбәтләр аларның үз тәҗрибәсе чикләреннән чыкмаса, фикер йөртергә һәм дөрес аңлатмалар бирергә сә</w:t>
      </w:r>
      <w:proofErr w:type="gramStart"/>
      <w:r>
        <w:rPr>
          <w:color w:val="auto"/>
          <w:sz w:val="23"/>
          <w:szCs w:val="23"/>
        </w:rPr>
        <w:t>л</w:t>
      </w:r>
      <w:proofErr w:type="gramEnd"/>
      <w:r>
        <w:rPr>
          <w:color w:val="auto"/>
          <w:sz w:val="23"/>
          <w:szCs w:val="23"/>
        </w:rPr>
        <w:t>әтле. Хыял үсеше бу яшьтә балаларга шактый үзенчәлекле һәм үстерелешле вакыйгалар уйлап чыгарырга мөмкинлек бирә. Хыял бары аны активлаштыру буенча махсус эш алып барылган шартта гына актив үсеш алачак. Игътибарның тотрыклылыгы, аны бү</w:t>
      </w:r>
      <w:proofErr w:type="gramStart"/>
      <w:r>
        <w:rPr>
          <w:color w:val="auto"/>
          <w:sz w:val="23"/>
          <w:szCs w:val="23"/>
        </w:rPr>
        <w:t>л</w:t>
      </w:r>
      <w:proofErr w:type="gramEnd"/>
      <w:r>
        <w:rPr>
          <w:color w:val="auto"/>
          <w:sz w:val="23"/>
          <w:szCs w:val="23"/>
        </w:rPr>
        <w:t xml:space="preserve">ә һәм башка нәрсәгә күчерә белү үсә. Бәйсез игътибардан тиешле игътибарга күчү күзәтелә. Сөйләм, шул исәптән аваз юнәлеше, камилләшү дәвам итә. Балалар чыжылдаучы, сызгырулы һәм сонор тартыкларны дөрес әйтә алалар. Фонематик ишетү, сюжетлы-рольле уеннар вакытында шигырь сөйләгәндә һәм көндәлек тормышта сөйләмнең интонацион тәэсирлелеге үсә бара. Сөйләмнең грамматик төзелеше камилләшә. Балалар гамәлдә барлык сүз төркемнәрен кулланалар, актив </w:t>
      </w:r>
      <w:proofErr w:type="gramStart"/>
      <w:r>
        <w:rPr>
          <w:color w:val="auto"/>
          <w:sz w:val="23"/>
          <w:szCs w:val="23"/>
        </w:rPr>
        <w:t>р</w:t>
      </w:r>
      <w:proofErr w:type="gramEnd"/>
      <w:r>
        <w:rPr>
          <w:color w:val="auto"/>
          <w:sz w:val="23"/>
          <w:szCs w:val="23"/>
        </w:rPr>
        <w:t xml:space="preserve">әвештә сүзләр ясау белән шөгыльләнәләр. Лексика байый: синоним һәм антонимнар актив кулланыла. 246 Бәйләнешле сөйләм үсә. Балалар, картина буенча сөйләгәндә, төп вакыйга-предметларга гына түгел, детальләргә дә игътибар бирәләр. Әлеге яшь казанышларына уен эшчәнлегендә рольләрне бүлү; уен тирәлеген структуралаштыру; югары нәтиҗәлелек белән аерылып торучы сурәтләү эшчәнлегенең алга таба үсеше; конструкцияләүдә үрнәкне өйрәнүнең гомумиләштерү ысулын куллану; бер формадагы предметларны сурәтләүнең гомумиләштерелгән ысулларын үзләштерү хас. Бу яшьтә аңга кабул </w:t>
      </w:r>
      <w:proofErr w:type="gramStart"/>
      <w:r>
        <w:rPr>
          <w:color w:val="auto"/>
          <w:sz w:val="23"/>
          <w:szCs w:val="23"/>
        </w:rPr>
        <w:t>ит</w:t>
      </w:r>
      <w:proofErr w:type="gramEnd"/>
      <w:r>
        <w:rPr>
          <w:color w:val="auto"/>
          <w:sz w:val="23"/>
          <w:szCs w:val="23"/>
        </w:rPr>
        <w:t xml:space="preserve">ү объектларның катлаулы формаларын анализлау белән билгеләнә; фикерләү үсеше фикерләү чараларын үзләштерү белән бергә бара (схемалаштырылган күзаллаулар, комплекслы күзаллаулар, үзгәрешләрнең цикллылыгы турында күзаллаулар); гомумиләштерү сәләте, сәбәпле фикерләү, хыял, бәйсез игътибар, сөйләм, «Мин» образы үсә бара. </w:t>
      </w:r>
    </w:p>
    <w:p w:rsidR="00D54BCF" w:rsidRDefault="00D54BCF" w:rsidP="00D54BCF">
      <w:pPr>
        <w:pStyle w:val="Default"/>
        <w:rPr>
          <w:color w:val="auto"/>
          <w:sz w:val="23"/>
          <w:szCs w:val="23"/>
        </w:rPr>
      </w:pPr>
      <w:r>
        <w:rPr>
          <w:b/>
          <w:bCs/>
          <w:color w:val="auto"/>
          <w:sz w:val="23"/>
          <w:szCs w:val="23"/>
        </w:rPr>
        <w:t>Мәктәпкә әзерлек төркеме (6 яшьтән 7 яшькә кадәр</w:t>
      </w:r>
      <w:r>
        <w:rPr>
          <w:color w:val="auto"/>
          <w:sz w:val="23"/>
          <w:szCs w:val="23"/>
        </w:rPr>
        <w:t>) Сюжетлы-рольле уеннарда мәктәпкә әзерлек төркемендәге балалар кешелә</w:t>
      </w:r>
      <w:proofErr w:type="gramStart"/>
      <w:r>
        <w:rPr>
          <w:color w:val="auto"/>
          <w:sz w:val="23"/>
          <w:szCs w:val="23"/>
        </w:rPr>
        <w:t>р</w:t>
      </w:r>
      <w:proofErr w:type="gramEnd"/>
      <w:r>
        <w:rPr>
          <w:color w:val="auto"/>
          <w:sz w:val="23"/>
          <w:szCs w:val="23"/>
        </w:rPr>
        <w:t xml:space="preserve"> арасындагы характерлы тормышчан хәлләрне чагылдырган, мәсәлән, туй, бала туу, авыру, эшкә урнашу кебек катлаулы үзара бәйләнешләрне үзләштерә башлыйлар. Балаларның уен гамәлләре катлаулырак була бара, өлкән кешегә һәрвакытта да анык булмаган үзенә бер төрле мәгънә </w:t>
      </w:r>
      <w:proofErr w:type="gramStart"/>
      <w:r>
        <w:rPr>
          <w:color w:val="auto"/>
          <w:sz w:val="23"/>
          <w:szCs w:val="23"/>
        </w:rPr>
        <w:t>ала</w:t>
      </w:r>
      <w:proofErr w:type="gramEnd"/>
      <w:r>
        <w:rPr>
          <w:color w:val="auto"/>
          <w:sz w:val="23"/>
          <w:szCs w:val="23"/>
        </w:rPr>
        <w:t>. Уен тирәлеге катлаулана. Бу тирәлектә һәрберсе үз сюжет сызыгын алып барган берничә үзәк булырга мөмкин. Шул ук вакытта балалар бөтен уен тирәлегендәге партнерларының ү</w:t>
      </w:r>
      <w:proofErr w:type="gramStart"/>
      <w:r>
        <w:rPr>
          <w:color w:val="auto"/>
          <w:sz w:val="23"/>
          <w:szCs w:val="23"/>
        </w:rPr>
        <w:t>з-</w:t>
      </w:r>
      <w:proofErr w:type="gramEnd"/>
      <w:r>
        <w:rPr>
          <w:color w:val="auto"/>
          <w:sz w:val="23"/>
          <w:szCs w:val="23"/>
        </w:rPr>
        <w:t>үзләрен тотышын күзәтергә һәм, шул үз урыннарына бәйле рәвештә, үзләре үк үз-үзләренең тотышын үзгәртергә сәләтле. Мәсәлән, бала инде сатучыга гади сатып алучы булып кына түгел, ә сатып алуч</w:t>
      </w:r>
      <w:proofErr w:type="gramStart"/>
      <w:r>
        <w:rPr>
          <w:color w:val="auto"/>
          <w:sz w:val="23"/>
          <w:szCs w:val="23"/>
        </w:rPr>
        <w:t>ы-</w:t>
      </w:r>
      <w:proofErr w:type="gramEnd"/>
      <w:r>
        <w:rPr>
          <w:color w:val="auto"/>
          <w:sz w:val="23"/>
          <w:szCs w:val="23"/>
        </w:rPr>
        <w:t>әни яки сатып алучы-шофер буларак мөрәҗәгать итә. Рольнең башкарылуына рольнең үзе тарафыннан гына түгел, рольнең уен тирәлегенең кайсы өлешендә гәүдәләндерелүе белән дә басым ясала. Мәсәлән, автобус йөртүче ролен башкарганда, бала пассажирлар белән җ</w:t>
      </w:r>
      <w:proofErr w:type="gramStart"/>
      <w:r>
        <w:rPr>
          <w:color w:val="auto"/>
          <w:sz w:val="23"/>
          <w:szCs w:val="23"/>
        </w:rPr>
        <w:t>ит</w:t>
      </w:r>
      <w:proofErr w:type="gramEnd"/>
      <w:r>
        <w:rPr>
          <w:color w:val="auto"/>
          <w:sz w:val="23"/>
          <w:szCs w:val="23"/>
        </w:rPr>
        <w:t xml:space="preserve">әкчелек итә һәм ЮХИДИ инспекторына буйсына. Әгәр уен логикасы яңа рольнең барлыкка килүен таләп итсә, бала, элеккеге ролен саклап, уен барышында үзенә яңа роль алырга мөмкин. Балалар уенда </w:t>
      </w:r>
      <w:proofErr w:type="gramStart"/>
      <w:r>
        <w:rPr>
          <w:color w:val="auto"/>
          <w:sz w:val="23"/>
          <w:szCs w:val="23"/>
        </w:rPr>
        <w:t>теге</w:t>
      </w:r>
      <w:proofErr w:type="gramEnd"/>
      <w:r>
        <w:rPr>
          <w:color w:val="auto"/>
          <w:sz w:val="23"/>
          <w:szCs w:val="23"/>
        </w:rPr>
        <w:t xml:space="preserve"> яки бу катнашучыга рольнең башкарылуын шәрехли алалар. Сурәтләү эшчәнлегендә балалар тарафыннан чагылдырылучы әйләнәтирә тормыштан һәм әдә</w:t>
      </w:r>
      <w:proofErr w:type="gramStart"/>
      <w:r>
        <w:rPr>
          <w:color w:val="auto"/>
          <w:sz w:val="23"/>
          <w:szCs w:val="23"/>
        </w:rPr>
        <w:t>би әс</w:t>
      </w:r>
      <w:proofErr w:type="gramEnd"/>
      <w:r>
        <w:rPr>
          <w:color w:val="auto"/>
          <w:sz w:val="23"/>
          <w:szCs w:val="23"/>
        </w:rPr>
        <w:t xml:space="preserve">әрләрдән китерелгән образлар катлаулана бара. </w:t>
      </w:r>
      <w:proofErr w:type="gramStart"/>
      <w:r>
        <w:rPr>
          <w:color w:val="auto"/>
          <w:sz w:val="23"/>
          <w:szCs w:val="23"/>
        </w:rPr>
        <w:t>Р</w:t>
      </w:r>
      <w:proofErr w:type="gramEnd"/>
      <w:r>
        <w:rPr>
          <w:color w:val="auto"/>
          <w:sz w:val="23"/>
          <w:szCs w:val="23"/>
        </w:rPr>
        <w:t xml:space="preserve">әсемнәр тагын да детальләштерелгәнрәк рәвеш ала, аларның төсләр гаммасы баетыла. Малайлар һәм кызлар ясаган </w:t>
      </w:r>
      <w:proofErr w:type="gramStart"/>
      <w:r>
        <w:rPr>
          <w:color w:val="auto"/>
          <w:sz w:val="23"/>
          <w:szCs w:val="23"/>
        </w:rPr>
        <w:t>р</w:t>
      </w:r>
      <w:proofErr w:type="gramEnd"/>
      <w:r>
        <w:rPr>
          <w:color w:val="auto"/>
          <w:sz w:val="23"/>
          <w:szCs w:val="23"/>
        </w:rPr>
        <w:t xml:space="preserve">әсемнәр арасындагы аерымлыклар ачыграк күренә. Малайлар бик теләп техниканы, космосны, сугыш хәрәкәтләрен һ.б. ны сурәтлиләр. Кызлар гадәттә хатын-кыз образларын — принцессаларны, балериналарны, модельләрне һ.б. ны рәсемгә төшерәләр. Көнкүреш сюжетлары да (әни һәм аның кызы, бүлмә һ.б.) еш очрый. Кешене сурәтләү детальләштерелгәнрәк һәм пропорциональрәк төс </w:t>
      </w:r>
      <w:proofErr w:type="gramStart"/>
      <w:r>
        <w:rPr>
          <w:color w:val="auto"/>
          <w:sz w:val="23"/>
          <w:szCs w:val="23"/>
        </w:rPr>
        <w:t>ала</w:t>
      </w:r>
      <w:proofErr w:type="gramEnd"/>
      <w:r>
        <w:rPr>
          <w:color w:val="auto"/>
          <w:sz w:val="23"/>
          <w:szCs w:val="23"/>
        </w:rPr>
        <w:t>. Кулларда бармаклар, күзлә</w:t>
      </w:r>
      <w:proofErr w:type="gramStart"/>
      <w:r>
        <w:rPr>
          <w:color w:val="auto"/>
          <w:sz w:val="23"/>
          <w:szCs w:val="23"/>
        </w:rPr>
        <w:t>р</w:t>
      </w:r>
      <w:proofErr w:type="gramEnd"/>
      <w:r>
        <w:rPr>
          <w:color w:val="auto"/>
          <w:sz w:val="23"/>
          <w:szCs w:val="23"/>
        </w:rPr>
        <w:t>, авыз, борын, кашлар, ияк барлыкка килә. Кием төрле детальләр белән бизәлергә мөмкин. Дөрес педагогик караш булганда, мәктәпкәчә яшьтәге балаларның сурәтләү эшчәнлегендә иҗади-нәфис сәләтлә</w:t>
      </w:r>
      <w:proofErr w:type="gramStart"/>
      <w:r>
        <w:rPr>
          <w:color w:val="auto"/>
          <w:sz w:val="23"/>
          <w:szCs w:val="23"/>
        </w:rPr>
        <w:t>р</w:t>
      </w:r>
      <w:proofErr w:type="gramEnd"/>
      <w:r>
        <w:rPr>
          <w:color w:val="auto"/>
          <w:sz w:val="23"/>
          <w:szCs w:val="23"/>
        </w:rPr>
        <w:t xml:space="preserve"> формалаша. Мәктәпкә әзерлек төркеменә кергәндә, балалар шактый дә</w:t>
      </w:r>
      <w:proofErr w:type="gramStart"/>
      <w:r>
        <w:rPr>
          <w:color w:val="auto"/>
          <w:sz w:val="23"/>
          <w:szCs w:val="23"/>
        </w:rPr>
        <w:t>р</w:t>
      </w:r>
      <w:proofErr w:type="gramEnd"/>
      <w:r>
        <w:rPr>
          <w:color w:val="auto"/>
          <w:sz w:val="23"/>
          <w:szCs w:val="23"/>
        </w:rPr>
        <w:t xml:space="preserve">әҗәдә төзелеш материалыннан конструкцияләүне үзләштерәләр. Алар сурәтләрне һәм корылмаларны гомумиләштереп анализлау ысуллары белән иркен эш итәләр; төрле детальләрнең төп конструкция үзенчәлекләрен анализлау белән генә чикләнмичә, үзләренә 12 </w:t>
      </w:r>
    </w:p>
    <w:p w:rsidR="00D54BCF" w:rsidRDefault="00D54BCF" w:rsidP="00D54BCF">
      <w:pPr>
        <w:pStyle w:val="Default"/>
        <w:rPr>
          <w:color w:val="auto"/>
        </w:rPr>
      </w:pPr>
    </w:p>
    <w:p w:rsidR="00D54BCF" w:rsidRDefault="00D54BCF" w:rsidP="00D54BCF">
      <w:pPr>
        <w:pStyle w:val="Default"/>
        <w:pageBreakBefore/>
        <w:rPr>
          <w:color w:val="auto"/>
          <w:sz w:val="23"/>
          <w:szCs w:val="23"/>
        </w:rPr>
      </w:pPr>
      <w:r>
        <w:rPr>
          <w:color w:val="auto"/>
          <w:sz w:val="23"/>
          <w:szCs w:val="23"/>
        </w:rPr>
        <w:lastRenderedPageBreak/>
        <w:t xml:space="preserve">таныш күләмле предметлар белән охшашлык нигезендә детальләрнең формаларын билгелиләр. Ирекле корылмалар симметрияле һәм пропорциональ </w:t>
      </w:r>
      <w:proofErr w:type="gramStart"/>
      <w:r>
        <w:rPr>
          <w:color w:val="auto"/>
          <w:sz w:val="23"/>
          <w:szCs w:val="23"/>
        </w:rPr>
        <w:t>р</w:t>
      </w:r>
      <w:proofErr w:type="gramEnd"/>
      <w:r>
        <w:rPr>
          <w:color w:val="auto"/>
          <w:sz w:val="23"/>
          <w:szCs w:val="23"/>
        </w:rPr>
        <w:t>әвешкә керә, аларны төзү күрү ориентациясе нигезендә башкарыла. Балалар кирәкле материалны тиз һәм дөрес сайлыйлар. Алар корылманың нинди эзлеклелектә төзеләчәген һәм төзү өчен кирәкле материалны җ</w:t>
      </w:r>
      <w:proofErr w:type="gramStart"/>
      <w:r>
        <w:rPr>
          <w:color w:val="auto"/>
          <w:sz w:val="23"/>
          <w:szCs w:val="23"/>
        </w:rPr>
        <w:t>ит</w:t>
      </w:r>
      <w:proofErr w:type="gramEnd"/>
      <w:r>
        <w:rPr>
          <w:color w:val="auto"/>
          <w:sz w:val="23"/>
          <w:szCs w:val="23"/>
        </w:rPr>
        <w:t>әрлек дәрәҗәдә төгәл күзаллыйлар; үзләре уйлаганча һәм куелган шартлар буенча төрле катлаулылыктагы корылмалар төзи алалар. Бу яшьтә инде балалар кәгазь битен бөкләүләрнең катлаулы формаларын үзләштерәлә</w:t>
      </w:r>
      <w:proofErr w:type="gramStart"/>
      <w:r>
        <w:rPr>
          <w:color w:val="auto"/>
          <w:sz w:val="23"/>
          <w:szCs w:val="23"/>
        </w:rPr>
        <w:t>р</w:t>
      </w:r>
      <w:proofErr w:type="gramEnd"/>
      <w:r>
        <w:rPr>
          <w:color w:val="auto"/>
          <w:sz w:val="23"/>
          <w:szCs w:val="23"/>
        </w:rPr>
        <w:t xml:space="preserve"> һәм үз формаларын уйлап чыгара алалар, ләкин аларны моңа махсус өйрәтергә кирәк. Эшчәнлекнең бу төре балалар өчен аңлаешлы гына түгел, ул аларның фәзаи (пространстволы) күзаллауларын тирәнәйтү өчен мөһим. Табигый материалдан конструкцияләү катлаулана. Мәктәпкәчә яшьтәге балалар алдан ниятлә</w:t>
      </w:r>
      <w:proofErr w:type="gramStart"/>
      <w:r>
        <w:rPr>
          <w:color w:val="auto"/>
          <w:sz w:val="23"/>
          <w:szCs w:val="23"/>
        </w:rPr>
        <w:t>п</w:t>
      </w:r>
      <w:proofErr w:type="gramEnd"/>
      <w:r>
        <w:rPr>
          <w:color w:val="auto"/>
          <w:sz w:val="23"/>
          <w:szCs w:val="23"/>
        </w:rPr>
        <w:t xml:space="preserve">, катлаулы мөнәсәбәтләрне чагылдырырлык, кешеләр һәм хайваннар фигураларын үз эчләренә алган тулы композицияләр тудырырга сәләтле. Балаларда аңга кабул </w:t>
      </w:r>
      <w:proofErr w:type="gramStart"/>
      <w:r>
        <w:rPr>
          <w:color w:val="auto"/>
          <w:sz w:val="23"/>
          <w:szCs w:val="23"/>
        </w:rPr>
        <w:t>ит</w:t>
      </w:r>
      <w:proofErr w:type="gramEnd"/>
      <w:r>
        <w:rPr>
          <w:color w:val="auto"/>
          <w:sz w:val="23"/>
          <w:szCs w:val="23"/>
        </w:rPr>
        <w:t xml:space="preserve">ү үсеше дәвам итә, ләкин алар берьюлы берничә төрле билгене һәрвакытта да исәпкә ала алмыйлар. Образлы фикерләү үсә, ләкин үлчәмнәрне чагылдыруда кыенлык кичерелә. Моны балаларга бер туры сызык өстендә урнашмаган тугыз нокта төшерелгән үрнәкне кәгазь битендә </w:t>
      </w:r>
      <w:proofErr w:type="gramStart"/>
      <w:r>
        <w:rPr>
          <w:color w:val="auto"/>
          <w:sz w:val="23"/>
          <w:szCs w:val="23"/>
        </w:rPr>
        <w:t>к</w:t>
      </w:r>
      <w:proofErr w:type="gramEnd"/>
      <w:r>
        <w:rPr>
          <w:color w:val="auto"/>
          <w:sz w:val="23"/>
          <w:szCs w:val="23"/>
        </w:rPr>
        <w:t>үчереп ясарга тәкъдим итеп җиңел тикшерергә мөмкин. Кагыйдә буларак, күчереп ясаганда, балалар нокталар арасындагы араларны дөрес билгеләмилә</w:t>
      </w:r>
      <w:proofErr w:type="gramStart"/>
      <w:r>
        <w:rPr>
          <w:color w:val="auto"/>
          <w:sz w:val="23"/>
          <w:szCs w:val="23"/>
        </w:rPr>
        <w:t>р</w:t>
      </w:r>
      <w:proofErr w:type="gramEnd"/>
      <w:r>
        <w:rPr>
          <w:color w:val="auto"/>
          <w:sz w:val="23"/>
          <w:szCs w:val="23"/>
        </w:rPr>
        <w:t xml:space="preserve">: рәсемнәрне бер-берсе өстенә куйганда, бала рәсеменең нокталары үрнәктәге нокталар белән тәңгәлләшми. Гомумиләштерү һәм фикерләү күнекмәләре үсеше дәвам </w:t>
      </w:r>
      <w:proofErr w:type="gramStart"/>
      <w:r>
        <w:rPr>
          <w:color w:val="auto"/>
          <w:sz w:val="23"/>
          <w:szCs w:val="23"/>
        </w:rPr>
        <w:t>ит</w:t>
      </w:r>
      <w:proofErr w:type="gramEnd"/>
      <w:r>
        <w:rPr>
          <w:color w:val="auto"/>
          <w:sz w:val="23"/>
          <w:szCs w:val="23"/>
        </w:rPr>
        <w:t xml:space="preserve">ә, әмма алар күбесенчә ситуациянең күренеп торган билгеләре белән чикләнә. Хыял сәләте үсеше дәвам итә, ләкин, зурлар төркеме белән чагыштырганда, бу яшьтә хыял үсешенең акрынаюы күзәтелә. Моны төрле йогынтылар, шул исәптән массакүләм </w:t>
      </w:r>
      <w:proofErr w:type="gramStart"/>
      <w:r>
        <w:rPr>
          <w:color w:val="auto"/>
          <w:sz w:val="23"/>
          <w:szCs w:val="23"/>
        </w:rPr>
        <w:t>м</w:t>
      </w:r>
      <w:proofErr w:type="gramEnd"/>
      <w:r>
        <w:rPr>
          <w:color w:val="auto"/>
          <w:sz w:val="23"/>
          <w:szCs w:val="23"/>
        </w:rPr>
        <w:t xml:space="preserve">әгълүмат чараларының балалардагы образларның стереотиплылыгына, үзгәрмәүчәнлегенә китерүче тәэсире белән аңлатырга мөмкин. Мәктәпкәчә яшьтәге балаларның игътибарлылык үсеше дәвам </w:t>
      </w:r>
      <w:proofErr w:type="gramStart"/>
      <w:r>
        <w:rPr>
          <w:color w:val="auto"/>
          <w:sz w:val="23"/>
          <w:szCs w:val="23"/>
        </w:rPr>
        <w:t>ит</w:t>
      </w:r>
      <w:proofErr w:type="gramEnd"/>
      <w:r>
        <w:rPr>
          <w:color w:val="auto"/>
          <w:sz w:val="23"/>
          <w:szCs w:val="23"/>
        </w:rPr>
        <w:t xml:space="preserve">ә, игътибар ихтыяри төс ала. </w:t>
      </w:r>
      <w:proofErr w:type="gramStart"/>
      <w:r>
        <w:rPr>
          <w:color w:val="auto"/>
          <w:sz w:val="23"/>
          <w:szCs w:val="23"/>
        </w:rPr>
        <w:t>Эшчәнлекнең кайбер төрләрендә ихтыяри туплану вакыты 30 минутка җитә. Мәктәпкәчә яшьтәге балаларда сөйләм, аның аваз ягы, грамматик төзелеше, лексика үсеше дәвам итә. Бәйләнешле сөйләм үсеш кичерә. Балаларның сөйләмнәрендә сүзлекнең баюы һәм шул яшьтә формалашучы гомумиләштерүләрнең үзенчәлеге чагыла</w:t>
      </w:r>
      <w:proofErr w:type="gramEnd"/>
      <w:r>
        <w:rPr>
          <w:color w:val="auto"/>
          <w:sz w:val="23"/>
          <w:szCs w:val="23"/>
        </w:rPr>
        <w:t xml:space="preserve">. Балалар актив </w:t>
      </w:r>
      <w:proofErr w:type="gramStart"/>
      <w:r>
        <w:rPr>
          <w:color w:val="auto"/>
          <w:sz w:val="23"/>
          <w:szCs w:val="23"/>
        </w:rPr>
        <w:t>р</w:t>
      </w:r>
      <w:proofErr w:type="gramEnd"/>
      <w:r>
        <w:rPr>
          <w:color w:val="auto"/>
          <w:sz w:val="23"/>
          <w:szCs w:val="23"/>
        </w:rPr>
        <w:t>әвештә гомумиләштерүче исемнәр, синонимнар, антонимнар, сыйфатлар һ.б. куллана башлыйлар. Дөрес оештырылган белем бирү эшчәнлеге нәтиҗәсендә балаларда диалогик сөйләм һә</w:t>
      </w:r>
      <w:proofErr w:type="gramStart"/>
      <w:r>
        <w:rPr>
          <w:color w:val="auto"/>
          <w:sz w:val="23"/>
          <w:szCs w:val="23"/>
        </w:rPr>
        <w:t>м</w:t>
      </w:r>
      <w:proofErr w:type="gramEnd"/>
      <w:r>
        <w:rPr>
          <w:color w:val="auto"/>
          <w:sz w:val="23"/>
          <w:szCs w:val="23"/>
        </w:rPr>
        <w:t xml:space="preserve"> монологик сөйләмнең кайбер төрләре үсеш кичерә. Мәктәпкә әзерлек төркемендә мәктәпкәчә чор төгәлләнә. Аның төп казанышлары әйберләр дөньясын кеше мәдәнияте предметлары буларак үзләштерү; кешелә</w:t>
      </w:r>
      <w:proofErr w:type="gramStart"/>
      <w:r>
        <w:rPr>
          <w:color w:val="auto"/>
          <w:sz w:val="23"/>
          <w:szCs w:val="23"/>
        </w:rPr>
        <w:t>р</w:t>
      </w:r>
      <w:proofErr w:type="gramEnd"/>
      <w:r>
        <w:rPr>
          <w:color w:val="auto"/>
          <w:sz w:val="23"/>
          <w:szCs w:val="23"/>
        </w:rPr>
        <w:t xml:space="preserve"> белән позитив аралашу формаларын үзләштерү; җенси идентификация үсеше, мәктәп укучысы позициясе формалашу белән бәйле. Мәктәпкәчә чор ахырына бала танып белү һәм шәхес үсешенең югары дәрәҗәсенә ирешә, бу аң</w:t>
      </w:r>
      <w:proofErr w:type="gramStart"/>
      <w:r>
        <w:rPr>
          <w:color w:val="auto"/>
          <w:sz w:val="23"/>
          <w:szCs w:val="23"/>
        </w:rPr>
        <w:t>а</w:t>
      </w:r>
      <w:proofErr w:type="gramEnd"/>
      <w:r>
        <w:rPr>
          <w:color w:val="auto"/>
          <w:sz w:val="23"/>
          <w:szCs w:val="23"/>
        </w:rPr>
        <w:t xml:space="preserve"> киләчәктә мәктәптә уңышлы уку мөмкинлеге бирә. </w:t>
      </w:r>
    </w:p>
    <w:p w:rsidR="00D54BCF" w:rsidRDefault="00D54BCF" w:rsidP="00D54BCF">
      <w:pPr>
        <w:pStyle w:val="Default"/>
        <w:rPr>
          <w:color w:val="auto"/>
          <w:sz w:val="23"/>
          <w:szCs w:val="23"/>
        </w:rPr>
      </w:pPr>
      <w:r>
        <w:rPr>
          <w:b/>
          <w:bCs/>
          <w:color w:val="auto"/>
          <w:sz w:val="22"/>
          <w:szCs w:val="22"/>
        </w:rPr>
        <w:t xml:space="preserve">1.2. </w:t>
      </w:r>
      <w:r>
        <w:rPr>
          <w:b/>
          <w:bCs/>
          <w:color w:val="auto"/>
          <w:sz w:val="23"/>
          <w:szCs w:val="23"/>
        </w:rPr>
        <w:t xml:space="preserve">Программаны үзләштерүнең планлаштырылган нәтиҗәләре, максат ориентирлары </w:t>
      </w:r>
      <w:r>
        <w:rPr>
          <w:color w:val="auto"/>
          <w:sz w:val="23"/>
          <w:szCs w:val="23"/>
        </w:rPr>
        <w:t>Уртанчылар төркеме балалары барлыгы 62 сүз үзләштерә. Актив сүзлә</w:t>
      </w:r>
      <w:proofErr w:type="gramStart"/>
      <w:r>
        <w:rPr>
          <w:color w:val="auto"/>
          <w:sz w:val="23"/>
          <w:szCs w:val="23"/>
        </w:rPr>
        <w:t>р</w:t>
      </w:r>
      <w:proofErr w:type="gramEnd"/>
      <w:r>
        <w:rPr>
          <w:color w:val="auto"/>
          <w:sz w:val="23"/>
          <w:szCs w:val="23"/>
        </w:rPr>
        <w:t>: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w:t>
      </w:r>
      <w:proofErr w:type="gramStart"/>
      <w:r>
        <w:rPr>
          <w:color w:val="auto"/>
          <w:sz w:val="23"/>
          <w:szCs w:val="23"/>
        </w:rPr>
        <w:t>р</w:t>
      </w:r>
      <w:proofErr w:type="gramEnd"/>
      <w:r>
        <w:rPr>
          <w:color w:val="auto"/>
          <w:sz w:val="23"/>
          <w:szCs w:val="23"/>
        </w:rPr>
        <w:t xml:space="preserve"> ничек, уйна, пычрак, чиста, ю, бер, ике, өч, дүрт, биш (49 сүз). Пассив сүзлә</w:t>
      </w:r>
      <w:proofErr w:type="gramStart"/>
      <w:r>
        <w:rPr>
          <w:color w:val="auto"/>
          <w:sz w:val="23"/>
          <w:szCs w:val="23"/>
        </w:rPr>
        <w:t>р</w:t>
      </w:r>
      <w:proofErr w:type="gramEnd"/>
      <w:r>
        <w:rPr>
          <w:color w:val="auto"/>
          <w:sz w:val="23"/>
          <w:szCs w:val="23"/>
        </w:rPr>
        <w:t xml:space="preserve">: утырыгыз, бу кем?, кем юк?, син кем?, кем анда?, басыгыз, ал, ничә? нинди?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color w:val="auto"/>
          <w:sz w:val="23"/>
          <w:szCs w:val="23"/>
        </w:rPr>
        <w:t xml:space="preserve">(13 сүз). </w:t>
      </w:r>
    </w:p>
    <w:p w:rsidR="00D54BCF" w:rsidRDefault="00D54BCF" w:rsidP="00D54BCF">
      <w:pPr>
        <w:pStyle w:val="Default"/>
        <w:rPr>
          <w:color w:val="auto"/>
          <w:sz w:val="23"/>
          <w:szCs w:val="23"/>
        </w:rPr>
      </w:pPr>
      <w:r>
        <w:rPr>
          <w:color w:val="auto"/>
          <w:sz w:val="23"/>
          <w:szCs w:val="23"/>
        </w:rPr>
        <w:t>Уртанчылар төркемендә балалар үзлектән сорау куймыйлар, сорауларны тәрбияче бирә, барыХәллә</w:t>
      </w:r>
      <w:proofErr w:type="gramStart"/>
      <w:r>
        <w:rPr>
          <w:color w:val="auto"/>
          <w:sz w:val="23"/>
          <w:szCs w:val="23"/>
        </w:rPr>
        <w:t>р</w:t>
      </w:r>
      <w:proofErr w:type="gramEnd"/>
      <w:r>
        <w:rPr>
          <w:color w:val="auto"/>
          <w:sz w:val="23"/>
          <w:szCs w:val="23"/>
        </w:rPr>
        <w:t xml:space="preserve"> ничек? дигән сорауны гына бирәләр, ел ахырында алар бер-берсен сыйлый белергә тиешләр. </w:t>
      </w:r>
    </w:p>
    <w:p w:rsidR="00D54BCF" w:rsidRDefault="00D54BCF" w:rsidP="00D54BCF">
      <w:pPr>
        <w:pStyle w:val="Default"/>
        <w:rPr>
          <w:color w:val="auto"/>
          <w:sz w:val="23"/>
          <w:szCs w:val="23"/>
        </w:rPr>
      </w:pPr>
      <w:r>
        <w:rPr>
          <w:color w:val="auto"/>
          <w:sz w:val="23"/>
          <w:szCs w:val="23"/>
        </w:rPr>
        <w:t>Зурлар төркеме балалары барлыгы 45 сүз үзләштерә, уртанчылар төркемендә өйрәнгән сүзлә</w:t>
      </w:r>
      <w:proofErr w:type="gramStart"/>
      <w:r>
        <w:rPr>
          <w:color w:val="auto"/>
          <w:sz w:val="23"/>
          <w:szCs w:val="23"/>
        </w:rPr>
        <w:t>р</w:t>
      </w:r>
      <w:proofErr w:type="gramEnd"/>
      <w:r>
        <w:rPr>
          <w:color w:val="auto"/>
          <w:sz w:val="23"/>
          <w:szCs w:val="23"/>
        </w:rPr>
        <w:t xml:space="preserve"> ныгытыла. Актив сүзлә</w:t>
      </w:r>
      <w:proofErr w:type="gramStart"/>
      <w:r>
        <w:rPr>
          <w:color w:val="auto"/>
          <w:sz w:val="23"/>
          <w:szCs w:val="23"/>
        </w:rPr>
        <w:t>р</w:t>
      </w:r>
      <w:proofErr w:type="gramEnd"/>
      <w:r>
        <w:rPr>
          <w:color w:val="auto"/>
          <w:sz w:val="23"/>
          <w:szCs w:val="23"/>
        </w:rPr>
        <w:t>: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 Пассив сүзлә</w:t>
      </w:r>
      <w:proofErr w:type="gramStart"/>
      <w:r>
        <w:rPr>
          <w:color w:val="auto"/>
          <w:sz w:val="23"/>
          <w:szCs w:val="23"/>
        </w:rPr>
        <w:t>р</w:t>
      </w:r>
      <w:proofErr w:type="gramEnd"/>
      <w:r>
        <w:rPr>
          <w:color w:val="auto"/>
          <w:sz w:val="23"/>
          <w:szCs w:val="23"/>
        </w:rPr>
        <w:t xml:space="preserve">: бу нәрсә?, хәерле көн, нәрсә бар? күп (7 сүз). 13 </w:t>
      </w:r>
    </w:p>
    <w:p w:rsidR="00D54BCF" w:rsidRDefault="00D54BCF" w:rsidP="00D54BCF">
      <w:pPr>
        <w:pStyle w:val="Default"/>
        <w:rPr>
          <w:color w:val="auto"/>
        </w:rPr>
      </w:pPr>
    </w:p>
    <w:p w:rsidR="00D54BCF" w:rsidRDefault="00D54BCF" w:rsidP="00D54BCF">
      <w:pPr>
        <w:pStyle w:val="Default"/>
        <w:pageBreakBefore/>
        <w:rPr>
          <w:color w:val="auto"/>
          <w:sz w:val="23"/>
          <w:szCs w:val="23"/>
        </w:rPr>
      </w:pPr>
      <w:r>
        <w:rPr>
          <w:color w:val="auto"/>
          <w:sz w:val="23"/>
          <w:szCs w:val="23"/>
        </w:rPr>
        <w:lastRenderedPageBreak/>
        <w:t>Барлыгы: 107 сүз.2 нче уку елы ахырына балалар түбәндәге белемнәрне үзләштерергә тиешләр</w:t>
      </w:r>
      <w:proofErr w:type="gramStart"/>
      <w:r>
        <w:rPr>
          <w:color w:val="auto"/>
          <w:sz w:val="23"/>
          <w:szCs w:val="23"/>
        </w:rPr>
        <w:t>:Б</w:t>
      </w:r>
      <w:proofErr w:type="gramEnd"/>
      <w:r>
        <w:rPr>
          <w:color w:val="auto"/>
          <w:sz w:val="23"/>
          <w:szCs w:val="23"/>
        </w:rPr>
        <w:t xml:space="preserve">у кем? </w:t>
      </w:r>
      <w:proofErr w:type="gramStart"/>
      <w:r>
        <w:rPr>
          <w:color w:val="auto"/>
          <w:sz w:val="23"/>
          <w:szCs w:val="23"/>
        </w:rPr>
        <w:t>Бу н</w:t>
      </w:r>
      <w:proofErr w:type="gramEnd"/>
      <w:r>
        <w:rPr>
          <w:color w:val="auto"/>
          <w:sz w:val="23"/>
          <w:szCs w:val="23"/>
        </w:rPr>
        <w:t>әрсә? Нинди? Ничә? сорауларына ө</w:t>
      </w:r>
      <w:proofErr w:type="gramStart"/>
      <w:r>
        <w:rPr>
          <w:color w:val="auto"/>
          <w:sz w:val="23"/>
          <w:szCs w:val="23"/>
        </w:rPr>
        <w:t>ст</w:t>
      </w:r>
      <w:proofErr w:type="gramEnd"/>
      <w:r>
        <w:rPr>
          <w:color w:val="auto"/>
          <w:sz w:val="23"/>
          <w:szCs w:val="23"/>
        </w:rPr>
        <w:t xml:space="preserve">әп, Кем анда? Кем юк? Син кем? Нәрсә кирәк? Нәрсә бар? сорауларына аңлап җавап бирергә; раслаучы сүзләрне: әйе, бар, инкарь </w:t>
      </w:r>
      <w:proofErr w:type="gramStart"/>
      <w:r>
        <w:rPr>
          <w:color w:val="auto"/>
          <w:sz w:val="23"/>
          <w:szCs w:val="23"/>
        </w:rPr>
        <w:t>ит</w:t>
      </w:r>
      <w:proofErr w:type="gramEnd"/>
      <w:r>
        <w:rPr>
          <w:color w:val="auto"/>
          <w:sz w:val="23"/>
          <w:szCs w:val="23"/>
        </w:rPr>
        <w:t>үче: юк аңлап куллана белергә; тәрбияче кушкан биремнәрне аңлап үтәргә (мә, бир, ал, утыр, сана, аша, эч, сал, ки, йокла, җырла); матур итеп исәнләшә, саубуллаша, рәхмәт әйтә белергә; балалар үзләре сорау куярга, гади диалогларда үзләрен ышанычлы сизеп сөйләшә белергә; тө</w:t>
      </w:r>
      <w:proofErr w:type="gramStart"/>
      <w:r>
        <w:rPr>
          <w:color w:val="auto"/>
          <w:sz w:val="23"/>
          <w:szCs w:val="23"/>
        </w:rPr>
        <w:t>п</w:t>
      </w:r>
      <w:proofErr w:type="gramEnd"/>
      <w:r>
        <w:rPr>
          <w:color w:val="auto"/>
          <w:sz w:val="23"/>
          <w:szCs w:val="23"/>
        </w:rPr>
        <w:t xml:space="preserve"> хәрәкәтләрне белдерүче фигыльләрне аңлый һәм куллана белергә тиешләр (сикерә, уйный, җырлый, юа, ашый, эчә, ярата, кия, сала, утыра); әйберләрнең билгесен белдерә торган сүзләрне белергә: төслә</w:t>
      </w:r>
      <w:proofErr w:type="gramStart"/>
      <w:r>
        <w:rPr>
          <w:color w:val="auto"/>
          <w:sz w:val="23"/>
          <w:szCs w:val="23"/>
        </w:rPr>
        <w:t>р</w:t>
      </w:r>
      <w:proofErr w:type="gramEnd"/>
      <w:r>
        <w:rPr>
          <w:color w:val="auto"/>
          <w:sz w:val="23"/>
          <w:szCs w:val="23"/>
        </w:rPr>
        <w:t xml:space="preserve">: кызыл, сары, яшел, зәңгәр; тәм: тәмле, баллы; зурлык: зур, кечкенә, күп, әз; билге: матур, чиста, пычрак, әйбәт; унга кадәр саный белергә; предметның урынын күрсәтергә: караватта, өстәлдә, урындыкта; грамматик конструкцияләр, гади җөмләләр төзергә; дүртьюллыкларны, җырларның сүзләрен яттан өйрәнергә, сәхнәләштерүдә катнашырга. </w:t>
      </w:r>
    </w:p>
    <w:p w:rsidR="00D54BCF" w:rsidRDefault="00D54BCF" w:rsidP="00D54BCF">
      <w:pPr>
        <w:pStyle w:val="Default"/>
        <w:rPr>
          <w:color w:val="auto"/>
          <w:sz w:val="23"/>
          <w:szCs w:val="23"/>
        </w:rPr>
      </w:pPr>
      <w:r>
        <w:rPr>
          <w:color w:val="auto"/>
          <w:sz w:val="23"/>
          <w:szCs w:val="23"/>
        </w:rPr>
        <w:t>Мәктәпкә хәзерлек төркеме балалары ел дәвамында 60 сүз үзләштерә. Шуның өстенә алар уртанчылар, зурлар төркемендә өйрәнгән сүзләргә таянып аралашалар (62+45 сүз). Мәктәпкә киткәндә балалар барлыгы 167 сүз үзләштерергә тиеш</w:t>
      </w:r>
      <w:proofErr w:type="gramStart"/>
      <w:r>
        <w:rPr>
          <w:color w:val="auto"/>
          <w:sz w:val="23"/>
          <w:szCs w:val="23"/>
        </w:rPr>
        <w:t>.А</w:t>
      </w:r>
      <w:proofErr w:type="gramEnd"/>
      <w:r>
        <w:rPr>
          <w:color w:val="auto"/>
          <w:sz w:val="23"/>
          <w:szCs w:val="23"/>
        </w:rPr>
        <w:t xml:space="preserve">ктив сүзләр: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w:t>
      </w:r>
      <w:proofErr w:type="gramStart"/>
      <w:r>
        <w:rPr>
          <w:color w:val="auto"/>
          <w:sz w:val="23"/>
          <w:szCs w:val="23"/>
        </w:rPr>
        <w:t>р</w:t>
      </w:r>
      <w:proofErr w:type="gramEnd"/>
      <w:r>
        <w:rPr>
          <w:color w:val="auto"/>
          <w:sz w:val="23"/>
          <w:szCs w:val="23"/>
        </w:rPr>
        <w:t xml:space="preserve">әхмәт, китап укый, рәсем ясыйм, укыйм, дәфтәр, нәрсә яратасың?(пассив сүз). </w:t>
      </w:r>
    </w:p>
    <w:p w:rsidR="00D54BCF" w:rsidRDefault="00D54BCF" w:rsidP="00D54BCF">
      <w:pPr>
        <w:pStyle w:val="Default"/>
        <w:rPr>
          <w:color w:val="auto"/>
          <w:sz w:val="23"/>
          <w:szCs w:val="23"/>
        </w:rPr>
      </w:pPr>
      <w:r>
        <w:rPr>
          <w:color w:val="auto"/>
          <w:sz w:val="23"/>
          <w:szCs w:val="23"/>
        </w:rPr>
        <w:t>Мәктәпкә хәзерлек төркеме балалары Хәллә</w:t>
      </w:r>
      <w:proofErr w:type="gramStart"/>
      <w:r>
        <w:rPr>
          <w:color w:val="auto"/>
          <w:sz w:val="23"/>
          <w:szCs w:val="23"/>
        </w:rPr>
        <w:t>р</w:t>
      </w:r>
      <w:proofErr w:type="gramEnd"/>
      <w:r>
        <w:rPr>
          <w:color w:val="auto"/>
          <w:sz w:val="23"/>
          <w:szCs w:val="23"/>
        </w:rPr>
        <w:t xml:space="preserve"> ничек?Нинди? Ничә? Нәрсә кирәк? Син кем? Бу кем? Бу нәрсә</w:t>
      </w:r>
      <w:proofErr w:type="gramStart"/>
      <w:r>
        <w:rPr>
          <w:color w:val="auto"/>
          <w:sz w:val="23"/>
          <w:szCs w:val="23"/>
        </w:rPr>
        <w:t>?Н</w:t>
      </w:r>
      <w:proofErr w:type="gramEnd"/>
      <w:r>
        <w:rPr>
          <w:color w:val="auto"/>
          <w:sz w:val="23"/>
          <w:szCs w:val="23"/>
        </w:rPr>
        <w:t>ишли? Син нишлисең? Кая барасың? сорауларын бер-берсенә һәм зурларга бирә белергә һәм аларга җавап бирергә; “Кибет”, “Командир”, “Дусларны сыйлыйбыз”, “Телефоннан сөйләшәбез” кебек уеннарны мө</w:t>
      </w:r>
      <w:proofErr w:type="gramStart"/>
      <w:r>
        <w:rPr>
          <w:color w:val="auto"/>
          <w:sz w:val="23"/>
          <w:szCs w:val="23"/>
        </w:rPr>
        <w:t>ст</w:t>
      </w:r>
      <w:proofErr w:type="gramEnd"/>
      <w:r>
        <w:rPr>
          <w:color w:val="auto"/>
          <w:sz w:val="23"/>
          <w:szCs w:val="23"/>
        </w:rPr>
        <w:t xml:space="preserve">әкыйль рәвештә оештырырга һәм уйнарга, аралашырга тиеш. </w:t>
      </w:r>
    </w:p>
    <w:p w:rsidR="00D54BCF" w:rsidRDefault="00D54BCF" w:rsidP="00D54BCF">
      <w:pPr>
        <w:pStyle w:val="Default"/>
        <w:rPr>
          <w:color w:val="auto"/>
          <w:sz w:val="23"/>
          <w:szCs w:val="23"/>
        </w:rPr>
      </w:pPr>
      <w:r>
        <w:rPr>
          <w:b/>
          <w:bCs/>
          <w:color w:val="auto"/>
          <w:sz w:val="23"/>
          <w:szCs w:val="23"/>
        </w:rPr>
        <w:t>Уртанчылар төркеме(4-5 яшь).“</w:t>
      </w:r>
      <w:proofErr w:type="gramStart"/>
      <w:r>
        <w:rPr>
          <w:b/>
          <w:bCs/>
          <w:color w:val="auto"/>
          <w:sz w:val="23"/>
          <w:szCs w:val="23"/>
        </w:rPr>
        <w:t>Минем</w:t>
      </w:r>
      <w:proofErr w:type="gramEnd"/>
      <w:r>
        <w:rPr>
          <w:b/>
          <w:bCs/>
          <w:color w:val="auto"/>
          <w:sz w:val="23"/>
          <w:szCs w:val="23"/>
        </w:rPr>
        <w:t xml:space="preserve"> өем” проекты Белем бирү эшчәнлегенең бурычлары </w:t>
      </w:r>
    </w:p>
    <w:p w:rsidR="00D54BCF" w:rsidRDefault="00D54BCF" w:rsidP="00D54BCF">
      <w:pPr>
        <w:pStyle w:val="Default"/>
        <w:rPr>
          <w:color w:val="auto"/>
          <w:sz w:val="23"/>
          <w:szCs w:val="23"/>
        </w:rPr>
      </w:pPr>
      <w:r>
        <w:rPr>
          <w:color w:val="auto"/>
          <w:sz w:val="22"/>
          <w:szCs w:val="22"/>
        </w:rPr>
        <w:t xml:space="preserve">1. </w:t>
      </w:r>
      <w:r>
        <w:rPr>
          <w:color w:val="auto"/>
          <w:sz w:val="23"/>
          <w:szCs w:val="23"/>
        </w:rPr>
        <w:t xml:space="preserve">Тирә- юнь күзаллавын киңәйтә барып, иң якын кешеләре, уенчыклар, ашамлыклархисабына сүз байлыгын арттыру. </w:t>
      </w:r>
    </w:p>
    <w:p w:rsidR="00D54BCF" w:rsidRDefault="00D54BCF" w:rsidP="00D54BCF">
      <w:pPr>
        <w:pStyle w:val="Default"/>
        <w:rPr>
          <w:color w:val="auto"/>
          <w:sz w:val="23"/>
          <w:szCs w:val="23"/>
        </w:rPr>
      </w:pPr>
      <w:r>
        <w:rPr>
          <w:color w:val="auto"/>
          <w:sz w:val="22"/>
          <w:szCs w:val="22"/>
        </w:rPr>
        <w:t xml:space="preserve">2. </w:t>
      </w:r>
      <w:r>
        <w:rPr>
          <w:color w:val="auto"/>
          <w:sz w:val="23"/>
          <w:szCs w:val="23"/>
        </w:rPr>
        <w:t>Өлкәннә</w:t>
      </w:r>
      <w:proofErr w:type="gramStart"/>
      <w:r>
        <w:rPr>
          <w:color w:val="auto"/>
          <w:sz w:val="23"/>
          <w:szCs w:val="23"/>
        </w:rPr>
        <w:t>р</w:t>
      </w:r>
      <w:proofErr w:type="gramEnd"/>
      <w:r>
        <w:rPr>
          <w:color w:val="auto"/>
          <w:sz w:val="23"/>
          <w:szCs w:val="23"/>
        </w:rPr>
        <w:t xml:space="preserve"> кушкан катлаулы булмаган биремнәрне аңлап, үти белүләренә ирешү. 3.Тәрбияче әйткән сүзләрне, кыска фразаларны кабатлап әйтә белүләренә ирешү.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color w:val="auto"/>
          <w:sz w:val="23"/>
          <w:szCs w:val="23"/>
        </w:rPr>
        <w:t xml:space="preserve">4.Үз исемен дөрес әйтә, исәнләшә, саубуллаша, </w:t>
      </w:r>
      <w:proofErr w:type="gramStart"/>
      <w:r>
        <w:rPr>
          <w:color w:val="auto"/>
          <w:sz w:val="23"/>
          <w:szCs w:val="23"/>
        </w:rPr>
        <w:t>р</w:t>
      </w:r>
      <w:proofErr w:type="gramEnd"/>
      <w:r>
        <w:rPr>
          <w:color w:val="auto"/>
          <w:sz w:val="23"/>
          <w:szCs w:val="23"/>
        </w:rPr>
        <w:t xml:space="preserve">әхмәт әйтә белү күнекмәләрен үстерү. 5.Куелган сорауларны аңлап, сөйләмдә 2-3 сүз белән җавап кайтару күнекмәләрен үстерү. </w:t>
      </w:r>
      <w:r>
        <w:rPr>
          <w:b/>
          <w:bCs/>
          <w:color w:val="auto"/>
          <w:sz w:val="23"/>
          <w:szCs w:val="23"/>
        </w:rPr>
        <w:t xml:space="preserve">Белем бирү эшчәнлегенең эчтәлеге </w:t>
      </w:r>
    </w:p>
    <w:p w:rsidR="00D54BCF" w:rsidRDefault="00D54BCF" w:rsidP="00D54BCF">
      <w:pPr>
        <w:pStyle w:val="Default"/>
        <w:rPr>
          <w:color w:val="auto"/>
          <w:sz w:val="23"/>
          <w:szCs w:val="23"/>
        </w:rPr>
      </w:pPr>
      <w:r>
        <w:rPr>
          <w:b/>
          <w:bCs/>
          <w:color w:val="auto"/>
          <w:sz w:val="23"/>
          <w:szCs w:val="23"/>
        </w:rPr>
        <w:t xml:space="preserve">Лексик минимум </w:t>
      </w:r>
      <w:r>
        <w:rPr>
          <w:color w:val="auto"/>
          <w:sz w:val="23"/>
          <w:szCs w:val="23"/>
        </w:rPr>
        <w:t xml:space="preserve">– якынча 62 сүз. </w:t>
      </w:r>
    </w:p>
    <w:p w:rsidR="00D54BCF" w:rsidRDefault="00D54BCF" w:rsidP="00D54BCF">
      <w:pPr>
        <w:pStyle w:val="Default"/>
        <w:rPr>
          <w:color w:val="auto"/>
          <w:sz w:val="23"/>
          <w:szCs w:val="23"/>
        </w:rPr>
      </w:pPr>
      <w:r>
        <w:rPr>
          <w:color w:val="auto"/>
          <w:sz w:val="23"/>
          <w:szCs w:val="23"/>
        </w:rPr>
        <w:t>“</w:t>
      </w:r>
      <w:proofErr w:type="gramStart"/>
      <w:r>
        <w:rPr>
          <w:color w:val="auto"/>
          <w:sz w:val="23"/>
          <w:szCs w:val="23"/>
        </w:rPr>
        <w:t>Минем</w:t>
      </w:r>
      <w:proofErr w:type="gramEnd"/>
      <w:r>
        <w:rPr>
          <w:color w:val="auto"/>
          <w:sz w:val="23"/>
          <w:szCs w:val="23"/>
        </w:rPr>
        <w:t xml:space="preserve"> өем” проекты темалары (“Гаилә”,“Ашамлыклар”,“Уенчыклар”,“Саннар”) буенча бирелгән лексиканы төрле ситуацияләрдә ишетеп аңлап куллана белергә өйрәтү, сөйләм күнекмәләрен булдыру. </w:t>
      </w:r>
    </w:p>
    <w:p w:rsidR="00D54BCF" w:rsidRDefault="00D54BCF" w:rsidP="00D54BCF">
      <w:pPr>
        <w:pStyle w:val="Default"/>
        <w:rPr>
          <w:color w:val="auto"/>
          <w:sz w:val="23"/>
          <w:szCs w:val="23"/>
        </w:rPr>
      </w:pPr>
      <w:r>
        <w:rPr>
          <w:color w:val="auto"/>
          <w:sz w:val="23"/>
          <w:szCs w:val="23"/>
        </w:rPr>
        <w:t>Аларның тир</w:t>
      </w:r>
      <w:proofErr w:type="gramStart"/>
      <w:r>
        <w:rPr>
          <w:color w:val="auto"/>
          <w:sz w:val="23"/>
          <w:szCs w:val="23"/>
        </w:rPr>
        <w:t>ә-</w:t>
      </w:r>
      <w:proofErr w:type="gramEnd"/>
      <w:r>
        <w:rPr>
          <w:color w:val="auto"/>
          <w:sz w:val="23"/>
          <w:szCs w:val="23"/>
        </w:rPr>
        <w:t xml:space="preserve">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 </w:t>
      </w:r>
    </w:p>
    <w:p w:rsidR="00D54BCF" w:rsidRDefault="00D54BCF" w:rsidP="00D54BCF">
      <w:pPr>
        <w:pStyle w:val="Default"/>
        <w:rPr>
          <w:color w:val="auto"/>
          <w:sz w:val="23"/>
          <w:szCs w:val="23"/>
        </w:rPr>
      </w:pPr>
      <w:r>
        <w:rPr>
          <w:color w:val="auto"/>
          <w:sz w:val="23"/>
          <w:szCs w:val="23"/>
        </w:rPr>
        <w:t>Актив үзләштерүләренә ирешү өчен әйбер исемнәренең мәгънәсен аңлату һәм аларны дөрес әйтү күнегүләре эшләү. Иң якын кешелә</w:t>
      </w:r>
      <w:proofErr w:type="gramStart"/>
      <w:r>
        <w:rPr>
          <w:color w:val="auto"/>
          <w:sz w:val="23"/>
          <w:szCs w:val="23"/>
        </w:rPr>
        <w:t>р</w:t>
      </w:r>
      <w:proofErr w:type="gramEnd"/>
      <w:r>
        <w:rPr>
          <w:color w:val="auto"/>
          <w:sz w:val="23"/>
          <w:szCs w:val="23"/>
        </w:rPr>
        <w:t xml:space="preserve"> (</w:t>
      </w:r>
      <w:r>
        <w:rPr>
          <w:i/>
          <w:iCs/>
          <w:color w:val="auto"/>
          <w:sz w:val="23"/>
          <w:szCs w:val="23"/>
        </w:rPr>
        <w:t>әти, әни, бабай, әби, малай, кыз)</w:t>
      </w:r>
      <w:r>
        <w:rPr>
          <w:color w:val="auto"/>
          <w:sz w:val="23"/>
          <w:szCs w:val="23"/>
        </w:rPr>
        <w:t>, яраткан уенчыклар (</w:t>
      </w:r>
      <w:r>
        <w:rPr>
          <w:i/>
          <w:iCs/>
          <w:color w:val="auto"/>
          <w:sz w:val="23"/>
          <w:szCs w:val="23"/>
        </w:rPr>
        <w:t xml:space="preserve">туп, машина, курчак, эт, песи куян, аю), </w:t>
      </w:r>
      <w:r>
        <w:rPr>
          <w:color w:val="auto"/>
          <w:sz w:val="23"/>
          <w:szCs w:val="23"/>
        </w:rPr>
        <w:t xml:space="preserve">ашамлыклар </w:t>
      </w:r>
      <w:r>
        <w:rPr>
          <w:i/>
          <w:iCs/>
          <w:color w:val="auto"/>
          <w:sz w:val="23"/>
          <w:szCs w:val="23"/>
        </w:rPr>
        <w:t xml:space="preserve">(алма, ипи, сөт, чәй) </w:t>
      </w:r>
      <w:r>
        <w:rPr>
          <w:color w:val="auto"/>
          <w:sz w:val="23"/>
          <w:szCs w:val="23"/>
        </w:rPr>
        <w:t xml:space="preserve">һәмсаннар </w:t>
      </w:r>
      <w:r>
        <w:rPr>
          <w:i/>
          <w:iCs/>
          <w:color w:val="auto"/>
          <w:sz w:val="23"/>
          <w:szCs w:val="23"/>
        </w:rPr>
        <w:t xml:space="preserve">(бер, ике, өч, дүрт, биш) </w:t>
      </w:r>
      <w:r>
        <w:rPr>
          <w:color w:val="auto"/>
          <w:sz w:val="23"/>
          <w:szCs w:val="23"/>
        </w:rPr>
        <w:t xml:space="preserve">хисабына сүзлекне баету һәм активлаштыру. Өйрәнгән сүзләрне аерым, күмәк, тәрбияче ярдәмендә кабатлый белү күнекмәләрен булдыру. </w:t>
      </w:r>
      <w:r>
        <w:rPr>
          <w:i/>
          <w:iCs/>
          <w:color w:val="auto"/>
          <w:sz w:val="23"/>
          <w:szCs w:val="23"/>
        </w:rPr>
        <w:t>Алма бир. Мә, алма</w:t>
      </w:r>
      <w:r>
        <w:rPr>
          <w:color w:val="auto"/>
          <w:sz w:val="23"/>
          <w:szCs w:val="23"/>
        </w:rPr>
        <w:t xml:space="preserve">. </w:t>
      </w:r>
    </w:p>
    <w:p w:rsidR="00D54BCF" w:rsidRDefault="00D54BCF" w:rsidP="00D54BCF">
      <w:pPr>
        <w:pStyle w:val="Default"/>
        <w:rPr>
          <w:color w:val="auto"/>
          <w:sz w:val="23"/>
          <w:szCs w:val="23"/>
        </w:rPr>
      </w:pPr>
      <w:r>
        <w:rPr>
          <w:color w:val="auto"/>
          <w:sz w:val="23"/>
          <w:szCs w:val="23"/>
        </w:rPr>
        <w:t xml:space="preserve">Бу кем? </w:t>
      </w:r>
      <w:proofErr w:type="gramStart"/>
      <w:r>
        <w:rPr>
          <w:color w:val="auto"/>
          <w:sz w:val="23"/>
          <w:szCs w:val="23"/>
        </w:rPr>
        <w:t>Бу н</w:t>
      </w:r>
      <w:proofErr w:type="gramEnd"/>
      <w:r>
        <w:rPr>
          <w:color w:val="auto"/>
          <w:sz w:val="23"/>
          <w:szCs w:val="23"/>
        </w:rPr>
        <w:t xml:space="preserve">әрсә? сорауларын аңлап җавап бирергә өйрәтү. </w:t>
      </w:r>
    </w:p>
    <w:p w:rsidR="00D54BCF" w:rsidRDefault="00D54BCF" w:rsidP="00D54BCF">
      <w:pPr>
        <w:pStyle w:val="Default"/>
        <w:rPr>
          <w:color w:val="auto"/>
          <w:sz w:val="23"/>
          <w:szCs w:val="23"/>
        </w:rPr>
      </w:pPr>
      <w:r>
        <w:rPr>
          <w:i/>
          <w:iCs/>
          <w:color w:val="auto"/>
          <w:sz w:val="23"/>
          <w:szCs w:val="23"/>
        </w:rPr>
        <w:t xml:space="preserve">-Бу кем? – </w:t>
      </w:r>
      <w:proofErr w:type="gramStart"/>
      <w:r>
        <w:rPr>
          <w:i/>
          <w:iCs/>
          <w:color w:val="auto"/>
          <w:sz w:val="23"/>
          <w:szCs w:val="23"/>
        </w:rPr>
        <w:t>Бу әти</w:t>
      </w:r>
      <w:proofErr w:type="gramEnd"/>
      <w:r>
        <w:rPr>
          <w:i/>
          <w:iCs/>
          <w:color w:val="auto"/>
          <w:sz w:val="23"/>
          <w:szCs w:val="23"/>
        </w:rPr>
        <w:t xml:space="preserve">. </w:t>
      </w:r>
    </w:p>
    <w:p w:rsidR="00D54BCF" w:rsidRDefault="00D54BCF" w:rsidP="00D54BCF">
      <w:pPr>
        <w:pStyle w:val="Default"/>
        <w:rPr>
          <w:color w:val="auto"/>
          <w:sz w:val="23"/>
          <w:szCs w:val="23"/>
        </w:rPr>
      </w:pPr>
      <w:r>
        <w:rPr>
          <w:i/>
          <w:iCs/>
          <w:color w:val="auto"/>
          <w:sz w:val="23"/>
          <w:szCs w:val="23"/>
        </w:rPr>
        <w:t>-</w:t>
      </w:r>
      <w:proofErr w:type="gramStart"/>
      <w:r>
        <w:rPr>
          <w:i/>
          <w:iCs/>
          <w:color w:val="auto"/>
          <w:sz w:val="23"/>
          <w:szCs w:val="23"/>
        </w:rPr>
        <w:t>Бу н</w:t>
      </w:r>
      <w:proofErr w:type="gramEnd"/>
      <w:r>
        <w:rPr>
          <w:i/>
          <w:iCs/>
          <w:color w:val="auto"/>
          <w:sz w:val="23"/>
          <w:szCs w:val="23"/>
        </w:rPr>
        <w:t xml:space="preserve">әрсә? – Бу туп. </w:t>
      </w:r>
      <w:r>
        <w:rPr>
          <w:color w:val="auto"/>
          <w:sz w:val="23"/>
          <w:szCs w:val="23"/>
        </w:rPr>
        <w:t xml:space="preserve">14 </w:t>
      </w:r>
    </w:p>
    <w:p w:rsidR="00D54BCF" w:rsidRDefault="00D54BCF" w:rsidP="00D54BCF">
      <w:pPr>
        <w:pStyle w:val="Default"/>
        <w:rPr>
          <w:color w:val="auto"/>
        </w:rPr>
      </w:pPr>
    </w:p>
    <w:p w:rsidR="00D54BCF" w:rsidRDefault="00D54BCF" w:rsidP="00D54BCF">
      <w:pPr>
        <w:pStyle w:val="Default"/>
        <w:pageBreakBefore/>
        <w:rPr>
          <w:color w:val="auto"/>
          <w:sz w:val="23"/>
          <w:szCs w:val="23"/>
        </w:rPr>
      </w:pPr>
      <w:r>
        <w:rPr>
          <w:color w:val="auto"/>
          <w:sz w:val="23"/>
          <w:szCs w:val="23"/>
        </w:rPr>
        <w:lastRenderedPageBreak/>
        <w:t xml:space="preserve">Нинди? </w:t>
      </w:r>
      <w:proofErr w:type="gramStart"/>
      <w:r>
        <w:rPr>
          <w:color w:val="auto"/>
          <w:sz w:val="23"/>
          <w:szCs w:val="23"/>
        </w:rPr>
        <w:t>соравын</w:t>
      </w:r>
      <w:proofErr w:type="gramEnd"/>
      <w:r>
        <w:rPr>
          <w:color w:val="auto"/>
          <w:sz w:val="23"/>
          <w:szCs w:val="23"/>
        </w:rPr>
        <w:t xml:space="preserve"> аңларга, дөрес җавап бирергә өйрәтү. </w:t>
      </w:r>
    </w:p>
    <w:p w:rsidR="00D54BCF" w:rsidRDefault="00D54BCF" w:rsidP="00D54BCF">
      <w:pPr>
        <w:pStyle w:val="Default"/>
        <w:rPr>
          <w:color w:val="auto"/>
          <w:sz w:val="23"/>
          <w:szCs w:val="23"/>
        </w:rPr>
      </w:pPr>
      <w:r>
        <w:rPr>
          <w:i/>
          <w:iCs/>
          <w:color w:val="auto"/>
          <w:sz w:val="23"/>
          <w:szCs w:val="23"/>
        </w:rPr>
        <w:t xml:space="preserve">-Туп нинди? – Кечкенә. </w:t>
      </w:r>
    </w:p>
    <w:p w:rsidR="00D54BCF" w:rsidRDefault="00D54BCF" w:rsidP="00D54BCF">
      <w:pPr>
        <w:pStyle w:val="Default"/>
        <w:rPr>
          <w:color w:val="auto"/>
          <w:sz w:val="23"/>
          <w:szCs w:val="23"/>
        </w:rPr>
      </w:pPr>
      <w:r>
        <w:rPr>
          <w:i/>
          <w:iCs/>
          <w:color w:val="auto"/>
          <w:sz w:val="23"/>
          <w:szCs w:val="23"/>
        </w:rPr>
        <w:t xml:space="preserve">-Машина нинди? – Матур. </w:t>
      </w:r>
    </w:p>
    <w:p w:rsidR="00D54BCF" w:rsidRDefault="00D54BCF" w:rsidP="00D54BCF">
      <w:pPr>
        <w:pStyle w:val="Default"/>
        <w:rPr>
          <w:color w:val="auto"/>
          <w:sz w:val="23"/>
          <w:szCs w:val="23"/>
        </w:rPr>
      </w:pPr>
      <w:r>
        <w:rPr>
          <w:color w:val="auto"/>
          <w:sz w:val="23"/>
          <w:szCs w:val="23"/>
        </w:rPr>
        <w:t xml:space="preserve">Әйбернең билгесен ачыклау максаты белән куела торган </w:t>
      </w:r>
      <w:proofErr w:type="gramStart"/>
      <w:r>
        <w:rPr>
          <w:color w:val="auto"/>
          <w:sz w:val="23"/>
          <w:szCs w:val="23"/>
        </w:rPr>
        <w:t>сорауларны</w:t>
      </w:r>
      <w:proofErr w:type="gramEnd"/>
      <w:r>
        <w:rPr>
          <w:color w:val="auto"/>
          <w:sz w:val="23"/>
          <w:szCs w:val="23"/>
        </w:rPr>
        <w:t xml:space="preserve"> аңларга һәм сөйләмдә җавап кайтарырга өйрәтү. (Зур, матур, кечкенә, чиста, әйбәт, пычрак, тәмле). </w:t>
      </w:r>
    </w:p>
    <w:p w:rsidR="00D54BCF" w:rsidRDefault="00D54BCF" w:rsidP="00D54BCF">
      <w:pPr>
        <w:pStyle w:val="Default"/>
        <w:rPr>
          <w:color w:val="auto"/>
          <w:sz w:val="23"/>
          <w:szCs w:val="23"/>
        </w:rPr>
      </w:pPr>
      <w:r>
        <w:rPr>
          <w:i/>
          <w:iCs/>
          <w:color w:val="auto"/>
          <w:sz w:val="23"/>
          <w:szCs w:val="23"/>
        </w:rPr>
        <w:t>-</w:t>
      </w:r>
      <w:proofErr w:type="gramStart"/>
      <w:r>
        <w:rPr>
          <w:i/>
          <w:iCs/>
          <w:color w:val="auto"/>
          <w:sz w:val="23"/>
          <w:szCs w:val="23"/>
        </w:rPr>
        <w:t>Бу н</w:t>
      </w:r>
      <w:proofErr w:type="gramEnd"/>
      <w:r>
        <w:rPr>
          <w:i/>
          <w:iCs/>
          <w:color w:val="auto"/>
          <w:sz w:val="23"/>
          <w:szCs w:val="23"/>
        </w:rPr>
        <w:t xml:space="preserve">әрсә? – Бу туп. </w:t>
      </w:r>
    </w:p>
    <w:p w:rsidR="00D54BCF" w:rsidRDefault="00D54BCF" w:rsidP="00D54BCF">
      <w:pPr>
        <w:pStyle w:val="Default"/>
        <w:rPr>
          <w:color w:val="auto"/>
          <w:sz w:val="23"/>
          <w:szCs w:val="23"/>
        </w:rPr>
      </w:pPr>
      <w:r>
        <w:rPr>
          <w:i/>
          <w:iCs/>
          <w:color w:val="auto"/>
          <w:sz w:val="23"/>
          <w:szCs w:val="23"/>
        </w:rPr>
        <w:t xml:space="preserve">-Туп нинди? – Туп пычрак (зур, матур, кечкенә, чиста, әйбәт). </w:t>
      </w:r>
    </w:p>
    <w:p w:rsidR="00D54BCF" w:rsidRDefault="00D54BCF" w:rsidP="00D54BCF">
      <w:pPr>
        <w:pStyle w:val="Default"/>
        <w:rPr>
          <w:color w:val="auto"/>
          <w:sz w:val="23"/>
          <w:szCs w:val="23"/>
        </w:rPr>
      </w:pPr>
      <w:r>
        <w:rPr>
          <w:color w:val="auto"/>
          <w:sz w:val="23"/>
          <w:szCs w:val="23"/>
        </w:rPr>
        <w:t>Тәрбияче әйткән сүзләрне, кыска фразаларны балаларның кабатлап әйтә белүләренә ирешү өстендә эшләү. Аларның өлкәннә</w:t>
      </w:r>
      <w:proofErr w:type="gramStart"/>
      <w:r>
        <w:rPr>
          <w:color w:val="auto"/>
          <w:sz w:val="23"/>
          <w:szCs w:val="23"/>
        </w:rPr>
        <w:t>р</w:t>
      </w:r>
      <w:proofErr w:type="gramEnd"/>
      <w:r>
        <w:rPr>
          <w:color w:val="auto"/>
          <w:sz w:val="23"/>
          <w:szCs w:val="23"/>
        </w:rPr>
        <w:t xml:space="preserve"> кушкан катлаулы булмаган биремнәрне аңлап, үти белүләренә ирешү </w:t>
      </w:r>
      <w:r>
        <w:rPr>
          <w:i/>
          <w:iCs/>
          <w:color w:val="auto"/>
          <w:sz w:val="23"/>
          <w:szCs w:val="23"/>
        </w:rPr>
        <w:t xml:space="preserve">(мә, бир, утыр, аша, эч, уйна, ю, ал). </w:t>
      </w:r>
    </w:p>
    <w:p w:rsidR="00D54BCF" w:rsidRDefault="00D54BCF" w:rsidP="00D54BCF">
      <w:pPr>
        <w:pStyle w:val="Default"/>
        <w:rPr>
          <w:color w:val="auto"/>
          <w:sz w:val="23"/>
          <w:szCs w:val="23"/>
        </w:rPr>
      </w:pPr>
      <w:r>
        <w:rPr>
          <w:i/>
          <w:iCs/>
          <w:color w:val="auto"/>
          <w:sz w:val="23"/>
          <w:szCs w:val="23"/>
        </w:rPr>
        <w:t xml:space="preserve">-Мә, куян. – Бир куян. </w:t>
      </w:r>
    </w:p>
    <w:p w:rsidR="00D54BCF" w:rsidRDefault="00D54BCF" w:rsidP="00D54BCF">
      <w:pPr>
        <w:pStyle w:val="Default"/>
        <w:rPr>
          <w:color w:val="auto"/>
          <w:sz w:val="23"/>
          <w:szCs w:val="23"/>
        </w:rPr>
      </w:pPr>
      <w:r>
        <w:rPr>
          <w:color w:val="auto"/>
          <w:sz w:val="23"/>
          <w:szCs w:val="23"/>
        </w:rPr>
        <w:t xml:space="preserve">Тәрбияче әйткән билге буенча предметны табу, күрсәтә белергә өйрәтү. </w:t>
      </w:r>
    </w:p>
    <w:p w:rsidR="00D54BCF" w:rsidRDefault="00D54BCF" w:rsidP="00D54BCF">
      <w:pPr>
        <w:pStyle w:val="Default"/>
        <w:rPr>
          <w:color w:val="auto"/>
          <w:sz w:val="23"/>
          <w:szCs w:val="23"/>
        </w:rPr>
      </w:pPr>
      <w:r>
        <w:rPr>
          <w:i/>
          <w:iCs/>
          <w:color w:val="auto"/>
          <w:sz w:val="23"/>
          <w:szCs w:val="23"/>
        </w:rPr>
        <w:t xml:space="preserve">Зур машина </w:t>
      </w:r>
      <w:proofErr w:type="gramStart"/>
      <w:r>
        <w:rPr>
          <w:i/>
          <w:iCs/>
          <w:color w:val="auto"/>
          <w:sz w:val="23"/>
          <w:szCs w:val="23"/>
        </w:rPr>
        <w:t>ал</w:t>
      </w:r>
      <w:proofErr w:type="gramEnd"/>
      <w:r>
        <w:rPr>
          <w:i/>
          <w:iCs/>
          <w:color w:val="auto"/>
          <w:sz w:val="23"/>
          <w:szCs w:val="23"/>
        </w:rPr>
        <w:t xml:space="preserve">. Тәмле алма бир. </w:t>
      </w:r>
    </w:p>
    <w:p w:rsidR="00D54BCF" w:rsidRDefault="00D54BCF" w:rsidP="00D54BCF">
      <w:pPr>
        <w:pStyle w:val="Default"/>
        <w:rPr>
          <w:color w:val="auto"/>
          <w:sz w:val="23"/>
          <w:szCs w:val="23"/>
        </w:rPr>
      </w:pPr>
      <w:r>
        <w:rPr>
          <w:color w:val="auto"/>
          <w:sz w:val="23"/>
          <w:szCs w:val="23"/>
        </w:rPr>
        <w:t xml:space="preserve">Үз исемен дөрес әйтә, исәнләшә, саубуллаша белергә өйрәтү, сүзләрне дөрес, урынлы куллану. </w:t>
      </w:r>
    </w:p>
    <w:p w:rsidR="00D54BCF" w:rsidRDefault="00D54BCF" w:rsidP="00D54BCF">
      <w:pPr>
        <w:pStyle w:val="Default"/>
        <w:rPr>
          <w:color w:val="auto"/>
          <w:sz w:val="23"/>
          <w:szCs w:val="23"/>
        </w:rPr>
      </w:pPr>
      <w:r>
        <w:rPr>
          <w:i/>
          <w:iCs/>
          <w:color w:val="auto"/>
          <w:sz w:val="23"/>
          <w:szCs w:val="23"/>
        </w:rPr>
        <w:t xml:space="preserve">Исәнме. – Исәнмесез. Сау бул. – Сау булыгыз. Мин кыз. - Мин Оля. Мин малай - Мин Коля. </w:t>
      </w:r>
      <w:r>
        <w:rPr>
          <w:color w:val="auto"/>
          <w:sz w:val="23"/>
          <w:szCs w:val="23"/>
        </w:rPr>
        <w:t xml:space="preserve">Таныш предметларның исемнәрен ныгыту, куелган сорауга раслаучы, инкарь </w:t>
      </w:r>
      <w:proofErr w:type="gramStart"/>
      <w:r>
        <w:rPr>
          <w:color w:val="auto"/>
          <w:sz w:val="23"/>
          <w:szCs w:val="23"/>
        </w:rPr>
        <w:t>ит</w:t>
      </w:r>
      <w:proofErr w:type="gramEnd"/>
      <w:r>
        <w:rPr>
          <w:color w:val="auto"/>
          <w:sz w:val="23"/>
          <w:szCs w:val="23"/>
        </w:rPr>
        <w:t xml:space="preserve">үче сүзләрне </w:t>
      </w:r>
      <w:r>
        <w:rPr>
          <w:i/>
          <w:iCs/>
          <w:color w:val="auto"/>
          <w:sz w:val="23"/>
          <w:szCs w:val="23"/>
        </w:rPr>
        <w:t xml:space="preserve">(әйе, юк) </w:t>
      </w:r>
      <w:r>
        <w:rPr>
          <w:color w:val="auto"/>
          <w:sz w:val="23"/>
          <w:szCs w:val="23"/>
        </w:rPr>
        <w:t xml:space="preserve">дөрес кулланырга өйрәтү </w:t>
      </w:r>
    </w:p>
    <w:p w:rsidR="00D54BCF" w:rsidRDefault="00D54BCF" w:rsidP="00D54BCF">
      <w:pPr>
        <w:pStyle w:val="Default"/>
        <w:rPr>
          <w:color w:val="auto"/>
          <w:sz w:val="23"/>
          <w:szCs w:val="23"/>
        </w:rPr>
      </w:pPr>
      <w:r>
        <w:rPr>
          <w:i/>
          <w:iCs/>
          <w:color w:val="auto"/>
          <w:sz w:val="23"/>
          <w:szCs w:val="23"/>
        </w:rPr>
        <w:t xml:space="preserve">Син Коля? – Әйе. </w:t>
      </w:r>
    </w:p>
    <w:p w:rsidR="00D54BCF" w:rsidRDefault="00D54BCF" w:rsidP="00D54BCF">
      <w:pPr>
        <w:pStyle w:val="Default"/>
        <w:rPr>
          <w:color w:val="auto"/>
          <w:sz w:val="23"/>
          <w:szCs w:val="23"/>
        </w:rPr>
      </w:pPr>
      <w:r>
        <w:rPr>
          <w:i/>
          <w:iCs/>
          <w:color w:val="auto"/>
          <w:sz w:val="23"/>
          <w:szCs w:val="23"/>
        </w:rPr>
        <w:t xml:space="preserve">Син кыз? – Юк, мин малай. </w:t>
      </w:r>
    </w:p>
    <w:p w:rsidR="00D54BCF" w:rsidRDefault="00D54BCF" w:rsidP="00D54BCF">
      <w:pPr>
        <w:pStyle w:val="Default"/>
        <w:rPr>
          <w:color w:val="auto"/>
          <w:sz w:val="23"/>
          <w:szCs w:val="23"/>
        </w:rPr>
      </w:pPr>
      <w:r>
        <w:rPr>
          <w:color w:val="auto"/>
          <w:sz w:val="23"/>
          <w:szCs w:val="23"/>
        </w:rPr>
        <w:t xml:space="preserve">Мин, син </w:t>
      </w:r>
      <w:proofErr w:type="gramStart"/>
      <w:r>
        <w:rPr>
          <w:color w:val="auto"/>
          <w:sz w:val="23"/>
          <w:szCs w:val="23"/>
        </w:rPr>
        <w:t>алмашлыкларын</w:t>
      </w:r>
      <w:proofErr w:type="gramEnd"/>
      <w:r>
        <w:rPr>
          <w:color w:val="auto"/>
          <w:sz w:val="23"/>
          <w:szCs w:val="23"/>
        </w:rPr>
        <w:t xml:space="preserve"> аңларга һәм урынлы кулланырга өйрәтү. </w:t>
      </w:r>
    </w:p>
    <w:p w:rsidR="00D54BCF" w:rsidRDefault="00D54BCF" w:rsidP="00D54BCF">
      <w:pPr>
        <w:pStyle w:val="Default"/>
        <w:rPr>
          <w:color w:val="auto"/>
          <w:sz w:val="23"/>
          <w:szCs w:val="23"/>
        </w:rPr>
      </w:pPr>
      <w:r>
        <w:rPr>
          <w:i/>
          <w:iCs/>
          <w:color w:val="auto"/>
          <w:sz w:val="23"/>
          <w:szCs w:val="23"/>
        </w:rPr>
        <w:t xml:space="preserve">Син кем? – Мин Коля. </w:t>
      </w:r>
    </w:p>
    <w:p w:rsidR="00D54BCF" w:rsidRDefault="00D54BCF" w:rsidP="00D54BCF">
      <w:pPr>
        <w:pStyle w:val="Default"/>
        <w:rPr>
          <w:color w:val="auto"/>
          <w:sz w:val="23"/>
          <w:szCs w:val="23"/>
        </w:rPr>
      </w:pPr>
      <w:r>
        <w:rPr>
          <w:color w:val="auto"/>
          <w:sz w:val="23"/>
          <w:szCs w:val="23"/>
        </w:rPr>
        <w:t>Кечкенә күләмле шигырьлә</w:t>
      </w:r>
      <w:proofErr w:type="gramStart"/>
      <w:r>
        <w:rPr>
          <w:color w:val="auto"/>
          <w:sz w:val="23"/>
          <w:szCs w:val="23"/>
        </w:rPr>
        <w:t>р</w:t>
      </w:r>
      <w:proofErr w:type="gramEnd"/>
      <w:r>
        <w:rPr>
          <w:color w:val="auto"/>
          <w:sz w:val="23"/>
          <w:szCs w:val="23"/>
        </w:rPr>
        <w:t xml:space="preserve">, җырлар өйрәтү. </w:t>
      </w:r>
    </w:p>
    <w:p w:rsidR="00D54BCF" w:rsidRDefault="00D54BCF" w:rsidP="00D54BCF">
      <w:pPr>
        <w:pStyle w:val="Default"/>
        <w:rPr>
          <w:color w:val="auto"/>
          <w:sz w:val="23"/>
          <w:szCs w:val="23"/>
        </w:rPr>
      </w:pPr>
      <w:r>
        <w:rPr>
          <w:b/>
          <w:bCs/>
          <w:color w:val="auto"/>
          <w:sz w:val="23"/>
          <w:szCs w:val="23"/>
        </w:rPr>
        <w:t xml:space="preserve">Белем бирү эшчәнлегенең нәтиҗәләре: </w:t>
      </w:r>
    </w:p>
    <w:p w:rsidR="00D54BCF" w:rsidRDefault="00D54BCF" w:rsidP="00D54BCF">
      <w:pPr>
        <w:pStyle w:val="Default"/>
        <w:rPr>
          <w:color w:val="auto"/>
          <w:sz w:val="23"/>
          <w:szCs w:val="23"/>
        </w:rPr>
      </w:pPr>
      <w:r>
        <w:rPr>
          <w:color w:val="auto"/>
          <w:sz w:val="23"/>
          <w:szCs w:val="23"/>
        </w:rPr>
        <w:t>Өлкәннә</w:t>
      </w:r>
      <w:proofErr w:type="gramStart"/>
      <w:r>
        <w:rPr>
          <w:color w:val="auto"/>
          <w:sz w:val="23"/>
          <w:szCs w:val="23"/>
        </w:rPr>
        <w:t>р</w:t>
      </w:r>
      <w:proofErr w:type="gramEnd"/>
      <w:r>
        <w:rPr>
          <w:color w:val="auto"/>
          <w:sz w:val="23"/>
          <w:szCs w:val="23"/>
        </w:rPr>
        <w:t xml:space="preserve"> кушкан катлаулы булмаган биремнәрне аңлап, үти белә. Тәрбияче әйткән сүзләрне, кыска фразаларны кабатлап әйтә белә. Үз исемен дөрес әйтә, исәнләшә, саубуллаша, рәхмәт әйтә белә. </w:t>
      </w:r>
    </w:p>
    <w:p w:rsidR="00D54BCF" w:rsidRDefault="00D54BCF" w:rsidP="00D54BCF">
      <w:pPr>
        <w:pStyle w:val="Default"/>
        <w:rPr>
          <w:color w:val="auto"/>
          <w:sz w:val="23"/>
          <w:szCs w:val="23"/>
        </w:rPr>
      </w:pPr>
      <w:r>
        <w:rPr>
          <w:color w:val="auto"/>
          <w:sz w:val="23"/>
          <w:szCs w:val="23"/>
        </w:rPr>
        <w:t>Куелган сорауларны аңлап, сөйләмдә 2-3 сүз белән җавап кайтара белә. Бер-берсе һәм өлкәннә</w:t>
      </w:r>
      <w:proofErr w:type="gramStart"/>
      <w:r>
        <w:rPr>
          <w:color w:val="auto"/>
          <w:sz w:val="23"/>
          <w:szCs w:val="23"/>
        </w:rPr>
        <w:t>р</w:t>
      </w:r>
      <w:proofErr w:type="gramEnd"/>
      <w:r>
        <w:rPr>
          <w:color w:val="auto"/>
          <w:sz w:val="23"/>
          <w:szCs w:val="23"/>
        </w:rPr>
        <w:t xml:space="preserve"> белән 62 сүз кулланып татар телендә аралаша. </w:t>
      </w:r>
    </w:p>
    <w:p w:rsidR="00D54BCF" w:rsidRDefault="00D54BCF" w:rsidP="00D54BCF">
      <w:pPr>
        <w:pStyle w:val="Default"/>
        <w:rPr>
          <w:color w:val="auto"/>
          <w:sz w:val="23"/>
          <w:szCs w:val="23"/>
        </w:rPr>
      </w:pPr>
      <w:r>
        <w:rPr>
          <w:color w:val="auto"/>
          <w:sz w:val="23"/>
          <w:szCs w:val="23"/>
        </w:rPr>
        <w:t xml:space="preserve">Бирелгән лексиканы төрле ситуацияләрдә </w:t>
      </w:r>
      <w:proofErr w:type="gramStart"/>
      <w:r>
        <w:rPr>
          <w:color w:val="auto"/>
          <w:sz w:val="23"/>
          <w:szCs w:val="23"/>
        </w:rPr>
        <w:t>ишетеп</w:t>
      </w:r>
      <w:proofErr w:type="gramEnd"/>
      <w:r>
        <w:rPr>
          <w:color w:val="auto"/>
          <w:sz w:val="23"/>
          <w:szCs w:val="23"/>
        </w:rPr>
        <w:t xml:space="preserve"> аңлап куллана белә, сөйләм күнекмәләре бар. </w:t>
      </w:r>
    </w:p>
    <w:p w:rsidR="00D54BCF" w:rsidRDefault="00D54BCF" w:rsidP="00D54BCF">
      <w:pPr>
        <w:pStyle w:val="Default"/>
        <w:rPr>
          <w:color w:val="auto"/>
          <w:sz w:val="23"/>
          <w:szCs w:val="23"/>
        </w:rPr>
      </w:pPr>
      <w:r>
        <w:rPr>
          <w:color w:val="auto"/>
          <w:sz w:val="23"/>
          <w:szCs w:val="23"/>
        </w:rPr>
        <w:t xml:space="preserve">Татар телендә сөйләшү теләге бар. </w:t>
      </w:r>
    </w:p>
    <w:p w:rsidR="00D54BCF" w:rsidRDefault="00D54BCF" w:rsidP="00D54BCF">
      <w:pPr>
        <w:pStyle w:val="Default"/>
        <w:rPr>
          <w:color w:val="auto"/>
          <w:sz w:val="23"/>
          <w:szCs w:val="23"/>
        </w:rPr>
      </w:pPr>
      <w:r>
        <w:rPr>
          <w:color w:val="auto"/>
          <w:sz w:val="23"/>
          <w:szCs w:val="23"/>
        </w:rPr>
        <w:t>Әйбер исемнәренең мәгънәсен аңлый һәм аларны дөрес әйтә белә. Гаилә, уенчыклар, ашамлыкларһәм саннар хисабына сүз байлыгы бар</w:t>
      </w:r>
      <w:proofErr w:type="gramStart"/>
      <w:r>
        <w:rPr>
          <w:color w:val="auto"/>
          <w:sz w:val="23"/>
          <w:szCs w:val="23"/>
        </w:rPr>
        <w:t>.</w:t>
      </w:r>
      <w:proofErr w:type="gramEnd"/>
      <w:r>
        <w:rPr>
          <w:color w:val="auto"/>
          <w:sz w:val="23"/>
          <w:szCs w:val="23"/>
        </w:rPr>
        <w:t xml:space="preserve"> Ө</w:t>
      </w:r>
      <w:proofErr w:type="gramStart"/>
      <w:r>
        <w:rPr>
          <w:color w:val="auto"/>
          <w:sz w:val="23"/>
          <w:szCs w:val="23"/>
        </w:rPr>
        <w:t>й</w:t>
      </w:r>
      <w:proofErr w:type="gramEnd"/>
      <w:r>
        <w:rPr>
          <w:color w:val="auto"/>
          <w:sz w:val="23"/>
          <w:szCs w:val="23"/>
        </w:rPr>
        <w:t xml:space="preserve">рәнгән сүзләрне аерым, күмәк, тәрбияче ярдәмендә кабатлый белә. Бу кем? </w:t>
      </w:r>
      <w:proofErr w:type="gramStart"/>
      <w:r>
        <w:rPr>
          <w:color w:val="auto"/>
          <w:sz w:val="23"/>
          <w:szCs w:val="23"/>
        </w:rPr>
        <w:t>Бу н</w:t>
      </w:r>
      <w:proofErr w:type="gramEnd"/>
      <w:r>
        <w:rPr>
          <w:color w:val="auto"/>
          <w:sz w:val="23"/>
          <w:szCs w:val="23"/>
        </w:rPr>
        <w:t xml:space="preserve">әрсә? сорауларын аңлап, җавап бирә. </w:t>
      </w:r>
    </w:p>
    <w:p w:rsidR="00D54BCF" w:rsidRDefault="00D54BCF" w:rsidP="00D54BCF">
      <w:pPr>
        <w:pStyle w:val="Default"/>
        <w:rPr>
          <w:color w:val="auto"/>
          <w:sz w:val="23"/>
          <w:szCs w:val="23"/>
        </w:rPr>
      </w:pPr>
      <w:r>
        <w:rPr>
          <w:color w:val="auto"/>
          <w:sz w:val="23"/>
          <w:szCs w:val="23"/>
        </w:rPr>
        <w:t xml:space="preserve">Әйбернең билгесен ачыклау максаты белән куела торган сорауны </w:t>
      </w:r>
      <w:proofErr w:type="gramStart"/>
      <w:r>
        <w:rPr>
          <w:color w:val="auto"/>
          <w:sz w:val="23"/>
          <w:szCs w:val="23"/>
        </w:rPr>
        <w:t>аңлый</w:t>
      </w:r>
      <w:proofErr w:type="gramEnd"/>
      <w:r>
        <w:rPr>
          <w:color w:val="auto"/>
          <w:sz w:val="23"/>
          <w:szCs w:val="23"/>
        </w:rPr>
        <w:t xml:space="preserve"> һәм сөйләмдә җавап кайтара белә. </w:t>
      </w:r>
    </w:p>
    <w:p w:rsidR="00D54BCF" w:rsidRDefault="00D54BCF" w:rsidP="00D54BCF">
      <w:pPr>
        <w:pStyle w:val="Default"/>
        <w:rPr>
          <w:color w:val="auto"/>
          <w:sz w:val="23"/>
          <w:szCs w:val="23"/>
        </w:rPr>
      </w:pPr>
      <w:r>
        <w:rPr>
          <w:color w:val="auto"/>
          <w:sz w:val="23"/>
          <w:szCs w:val="23"/>
        </w:rPr>
        <w:t>Тәрбияче әйткән сүзләрне, кыска фразаларны кабатлап әйтә. Өлкәннә</w:t>
      </w:r>
      <w:proofErr w:type="gramStart"/>
      <w:r>
        <w:rPr>
          <w:color w:val="auto"/>
          <w:sz w:val="23"/>
          <w:szCs w:val="23"/>
        </w:rPr>
        <w:t>р</w:t>
      </w:r>
      <w:proofErr w:type="gramEnd"/>
      <w:r>
        <w:rPr>
          <w:color w:val="auto"/>
          <w:sz w:val="23"/>
          <w:szCs w:val="23"/>
        </w:rPr>
        <w:t xml:space="preserve"> кушкан катлаулы булмаган биремнәрне аңлап үти. </w:t>
      </w:r>
    </w:p>
    <w:p w:rsidR="00D54BCF" w:rsidRDefault="00D54BCF" w:rsidP="00D54BCF">
      <w:pPr>
        <w:pStyle w:val="Default"/>
        <w:rPr>
          <w:color w:val="auto"/>
          <w:sz w:val="23"/>
          <w:szCs w:val="23"/>
        </w:rPr>
      </w:pPr>
      <w:r>
        <w:rPr>
          <w:color w:val="auto"/>
          <w:sz w:val="23"/>
          <w:szCs w:val="23"/>
        </w:rPr>
        <w:t xml:space="preserve">Тәрбияче әйткән билге буенча </w:t>
      </w:r>
      <w:proofErr w:type="gramStart"/>
      <w:r>
        <w:rPr>
          <w:color w:val="auto"/>
          <w:sz w:val="23"/>
          <w:szCs w:val="23"/>
        </w:rPr>
        <w:t>предметны</w:t>
      </w:r>
      <w:proofErr w:type="gramEnd"/>
      <w:r>
        <w:rPr>
          <w:color w:val="auto"/>
          <w:sz w:val="23"/>
          <w:szCs w:val="23"/>
        </w:rPr>
        <w:t xml:space="preserve"> таба, күрсәтә белә. </w:t>
      </w:r>
    </w:p>
    <w:p w:rsidR="00D54BCF" w:rsidRDefault="00D54BCF" w:rsidP="00D54BCF">
      <w:pPr>
        <w:pStyle w:val="Default"/>
        <w:rPr>
          <w:color w:val="auto"/>
          <w:sz w:val="23"/>
          <w:szCs w:val="23"/>
        </w:rPr>
      </w:pPr>
      <w:r>
        <w:rPr>
          <w:color w:val="auto"/>
          <w:sz w:val="23"/>
          <w:szCs w:val="23"/>
        </w:rPr>
        <w:t xml:space="preserve">Үз исемен дөрес әйтә, исәнләшә, саубуллаша белә, сүзләрне дөрес, урынлы куллана. Куелган сорауга раслаучы, инкарь </w:t>
      </w:r>
      <w:proofErr w:type="gramStart"/>
      <w:r>
        <w:rPr>
          <w:color w:val="auto"/>
          <w:sz w:val="23"/>
          <w:szCs w:val="23"/>
        </w:rPr>
        <w:t>ит</w:t>
      </w:r>
      <w:proofErr w:type="gramEnd"/>
      <w:r>
        <w:rPr>
          <w:color w:val="auto"/>
          <w:sz w:val="23"/>
          <w:szCs w:val="23"/>
        </w:rPr>
        <w:t xml:space="preserve">үче сүзләрне дөрес кулланана белә. </w:t>
      </w:r>
    </w:p>
    <w:p w:rsidR="00D54BCF" w:rsidRDefault="00D54BCF" w:rsidP="00D54BCF">
      <w:pPr>
        <w:pStyle w:val="Default"/>
        <w:rPr>
          <w:color w:val="auto"/>
          <w:sz w:val="23"/>
          <w:szCs w:val="23"/>
        </w:rPr>
      </w:pPr>
      <w:r>
        <w:rPr>
          <w:color w:val="auto"/>
          <w:sz w:val="23"/>
          <w:szCs w:val="23"/>
        </w:rPr>
        <w:t xml:space="preserve">Мин, син алмашлыкларын </w:t>
      </w:r>
      <w:proofErr w:type="gramStart"/>
      <w:r>
        <w:rPr>
          <w:color w:val="auto"/>
          <w:sz w:val="23"/>
          <w:szCs w:val="23"/>
        </w:rPr>
        <w:t>аңлый</w:t>
      </w:r>
      <w:proofErr w:type="gramEnd"/>
      <w:r>
        <w:rPr>
          <w:color w:val="auto"/>
          <w:sz w:val="23"/>
          <w:szCs w:val="23"/>
        </w:rPr>
        <w:t xml:space="preserve"> һәм урынлы куллана. Кечкенә күләмле шигырьлә</w:t>
      </w:r>
      <w:proofErr w:type="gramStart"/>
      <w:r>
        <w:rPr>
          <w:color w:val="auto"/>
          <w:sz w:val="23"/>
          <w:szCs w:val="23"/>
        </w:rPr>
        <w:t>р</w:t>
      </w:r>
      <w:proofErr w:type="gramEnd"/>
      <w:r>
        <w:rPr>
          <w:color w:val="auto"/>
          <w:sz w:val="23"/>
          <w:szCs w:val="23"/>
        </w:rPr>
        <w:t xml:space="preserve">, җырлар белә. </w:t>
      </w:r>
    </w:p>
    <w:p w:rsidR="00D54BCF" w:rsidRDefault="00D54BCF" w:rsidP="00D54BCF">
      <w:pPr>
        <w:pStyle w:val="Default"/>
        <w:rPr>
          <w:color w:val="auto"/>
          <w:sz w:val="23"/>
          <w:szCs w:val="23"/>
        </w:rPr>
      </w:pPr>
      <w:r>
        <w:rPr>
          <w:b/>
          <w:bCs/>
          <w:color w:val="auto"/>
          <w:sz w:val="23"/>
          <w:szCs w:val="23"/>
        </w:rPr>
        <w:t>Тәрбияче һәм ат</w:t>
      </w:r>
      <w:proofErr w:type="gramStart"/>
      <w:r>
        <w:rPr>
          <w:b/>
          <w:bCs/>
          <w:color w:val="auto"/>
          <w:sz w:val="23"/>
          <w:szCs w:val="23"/>
        </w:rPr>
        <w:t>а-</w:t>
      </w:r>
      <w:proofErr w:type="gramEnd"/>
      <w:r>
        <w:rPr>
          <w:b/>
          <w:bCs/>
          <w:color w:val="auto"/>
          <w:sz w:val="23"/>
          <w:szCs w:val="23"/>
        </w:rPr>
        <w:t xml:space="preserve"> аналар белән берлектә ирешергә кирәк нәтиҗәләр: </w:t>
      </w:r>
    </w:p>
    <w:p w:rsidR="00D54BCF" w:rsidRDefault="00D54BCF" w:rsidP="00D54BCF">
      <w:pPr>
        <w:pStyle w:val="Default"/>
        <w:rPr>
          <w:color w:val="auto"/>
          <w:sz w:val="23"/>
          <w:szCs w:val="23"/>
        </w:rPr>
      </w:pPr>
      <w:r>
        <w:rPr>
          <w:color w:val="auto"/>
          <w:sz w:val="23"/>
          <w:szCs w:val="23"/>
        </w:rPr>
        <w:t xml:space="preserve">Сүз байлыгын арттыру. Бирелгән лексиканы ишетеп </w:t>
      </w:r>
      <w:proofErr w:type="gramStart"/>
      <w:r>
        <w:rPr>
          <w:color w:val="auto"/>
          <w:sz w:val="23"/>
          <w:szCs w:val="23"/>
        </w:rPr>
        <w:t>аңлый</w:t>
      </w:r>
      <w:proofErr w:type="gramEnd"/>
      <w:r>
        <w:rPr>
          <w:color w:val="auto"/>
          <w:sz w:val="23"/>
          <w:szCs w:val="23"/>
        </w:rPr>
        <w:t xml:space="preserve">, куллана белү. Сорауларны аңлый, җавап бирү.Мин, син алмашлыкларын урынлы куллана белү. </w:t>
      </w:r>
    </w:p>
    <w:p w:rsidR="00D54BCF" w:rsidRDefault="00D54BCF" w:rsidP="00D54BCF">
      <w:pPr>
        <w:pStyle w:val="Default"/>
        <w:rPr>
          <w:color w:val="auto"/>
          <w:sz w:val="23"/>
          <w:szCs w:val="23"/>
        </w:rPr>
      </w:pPr>
      <w:r>
        <w:rPr>
          <w:b/>
          <w:bCs/>
          <w:color w:val="auto"/>
          <w:sz w:val="23"/>
          <w:szCs w:val="23"/>
        </w:rPr>
        <w:t>Зурлар төркеме (5-6 яшь)</w:t>
      </w:r>
      <w:proofErr w:type="gramStart"/>
      <w:r>
        <w:rPr>
          <w:b/>
          <w:bCs/>
          <w:color w:val="auto"/>
          <w:sz w:val="23"/>
          <w:szCs w:val="23"/>
        </w:rPr>
        <w:t>.“</w:t>
      </w:r>
      <w:proofErr w:type="gramEnd"/>
      <w:r>
        <w:rPr>
          <w:b/>
          <w:bCs/>
          <w:color w:val="auto"/>
          <w:sz w:val="23"/>
          <w:szCs w:val="23"/>
        </w:rPr>
        <w:t xml:space="preserve">Уйный – уйный үсәбез” проекты Белем бирү эшчәнлегенең бурычлары </w:t>
      </w:r>
    </w:p>
    <w:p w:rsidR="00D54BCF" w:rsidRDefault="00D54BCF" w:rsidP="00D54BCF">
      <w:pPr>
        <w:pStyle w:val="Default"/>
        <w:rPr>
          <w:color w:val="auto"/>
          <w:sz w:val="23"/>
          <w:szCs w:val="23"/>
        </w:rPr>
      </w:pPr>
      <w:r>
        <w:rPr>
          <w:color w:val="auto"/>
          <w:sz w:val="23"/>
          <w:szCs w:val="23"/>
        </w:rPr>
        <w:t>1. Тирә- юнь күзаллавын киңәйтә барып, яшелчәлә</w:t>
      </w:r>
      <w:proofErr w:type="gramStart"/>
      <w:r>
        <w:rPr>
          <w:color w:val="auto"/>
          <w:sz w:val="23"/>
          <w:szCs w:val="23"/>
        </w:rPr>
        <w:t>р</w:t>
      </w:r>
      <w:proofErr w:type="gramEnd"/>
      <w:r>
        <w:rPr>
          <w:color w:val="auto"/>
          <w:sz w:val="23"/>
          <w:szCs w:val="23"/>
        </w:rPr>
        <w:t xml:space="preserve">, савыт-сабалар, киемнәр, өй җиһазлары, ашамлыклар темасына кергән сүзләр хисабына сүз байлыгын арттыру. </w:t>
      </w:r>
    </w:p>
    <w:p w:rsidR="00D54BCF" w:rsidRDefault="00D54BCF" w:rsidP="00D54BCF">
      <w:pPr>
        <w:pStyle w:val="Default"/>
        <w:rPr>
          <w:color w:val="auto"/>
          <w:sz w:val="23"/>
          <w:szCs w:val="23"/>
        </w:rPr>
      </w:pPr>
      <w:r>
        <w:rPr>
          <w:color w:val="auto"/>
          <w:sz w:val="23"/>
          <w:szCs w:val="23"/>
        </w:rPr>
        <w:t xml:space="preserve">15 </w:t>
      </w:r>
    </w:p>
    <w:p w:rsidR="00D54BCF" w:rsidRDefault="00D54BCF" w:rsidP="00D54BCF">
      <w:pPr>
        <w:pStyle w:val="Default"/>
        <w:rPr>
          <w:color w:val="auto"/>
        </w:rPr>
      </w:pPr>
    </w:p>
    <w:p w:rsidR="00D54BCF" w:rsidRDefault="00D54BCF" w:rsidP="00D54BCF">
      <w:pPr>
        <w:pStyle w:val="Default"/>
        <w:pageBreakBefore/>
        <w:rPr>
          <w:color w:val="auto"/>
        </w:rPr>
      </w:pPr>
    </w:p>
    <w:p w:rsidR="00D54BCF" w:rsidRDefault="00D54BCF" w:rsidP="00D54BCF">
      <w:pPr>
        <w:pStyle w:val="Default"/>
        <w:rPr>
          <w:color w:val="auto"/>
          <w:sz w:val="23"/>
          <w:szCs w:val="23"/>
        </w:rPr>
      </w:pPr>
      <w:r>
        <w:rPr>
          <w:color w:val="auto"/>
          <w:sz w:val="23"/>
          <w:szCs w:val="23"/>
        </w:rPr>
        <w:t>2. Гади сорауларны аңлап җавап бирү, мө</w:t>
      </w:r>
      <w:proofErr w:type="gramStart"/>
      <w:r>
        <w:rPr>
          <w:color w:val="auto"/>
          <w:sz w:val="23"/>
          <w:szCs w:val="23"/>
        </w:rPr>
        <w:t>р</w:t>
      </w:r>
      <w:proofErr w:type="gramEnd"/>
      <w:r>
        <w:rPr>
          <w:color w:val="auto"/>
          <w:sz w:val="23"/>
          <w:szCs w:val="23"/>
        </w:rPr>
        <w:t xml:space="preserve">әҗәгать итә белүләренә ирешү. </w:t>
      </w:r>
    </w:p>
    <w:p w:rsidR="00D54BCF" w:rsidRDefault="00D54BCF" w:rsidP="00D54BCF">
      <w:pPr>
        <w:pStyle w:val="Default"/>
        <w:rPr>
          <w:color w:val="auto"/>
          <w:sz w:val="23"/>
          <w:szCs w:val="23"/>
        </w:rPr>
      </w:pPr>
      <w:r>
        <w:rPr>
          <w:color w:val="auto"/>
          <w:sz w:val="23"/>
          <w:szCs w:val="23"/>
        </w:rPr>
        <w:t xml:space="preserve">3.Үзара һәм зурлар белән көндәлек тормышта татарча аралашуга чыгуларына ирешү. 4.Сөйләм күнекмәләрен үстерешле диалогларда, уеннарда, ситуатив </w:t>
      </w:r>
      <w:proofErr w:type="gramStart"/>
      <w:r>
        <w:rPr>
          <w:color w:val="auto"/>
          <w:sz w:val="23"/>
          <w:szCs w:val="23"/>
        </w:rPr>
        <w:t>к</w:t>
      </w:r>
      <w:proofErr w:type="gramEnd"/>
      <w:r>
        <w:rPr>
          <w:color w:val="auto"/>
          <w:sz w:val="23"/>
          <w:szCs w:val="23"/>
        </w:rPr>
        <w:t xml:space="preserve">үнегүләрдә камилләштерү.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color w:val="auto"/>
          <w:sz w:val="23"/>
          <w:szCs w:val="23"/>
        </w:rPr>
        <w:t>5.Боерык фигыльләрне сөйлә</w:t>
      </w:r>
      <w:proofErr w:type="gramStart"/>
      <w:r>
        <w:rPr>
          <w:color w:val="auto"/>
          <w:sz w:val="23"/>
          <w:szCs w:val="23"/>
        </w:rPr>
        <w:t>мд</w:t>
      </w:r>
      <w:proofErr w:type="gramEnd"/>
      <w:r>
        <w:rPr>
          <w:color w:val="auto"/>
          <w:sz w:val="23"/>
          <w:szCs w:val="23"/>
        </w:rPr>
        <w:t xml:space="preserve">ә аңлап дөрес куллана белү күнекмәләрен үстерү. </w:t>
      </w:r>
    </w:p>
    <w:p w:rsidR="00D54BCF" w:rsidRDefault="00D54BCF" w:rsidP="00D54BCF">
      <w:pPr>
        <w:pStyle w:val="Default"/>
        <w:rPr>
          <w:color w:val="auto"/>
          <w:sz w:val="23"/>
          <w:szCs w:val="23"/>
        </w:rPr>
      </w:pPr>
      <w:r>
        <w:rPr>
          <w:b/>
          <w:bCs/>
          <w:color w:val="auto"/>
          <w:sz w:val="23"/>
          <w:szCs w:val="23"/>
        </w:rPr>
        <w:t xml:space="preserve">Белем бирү эшчәнлегенең эчтәлеге Лексик минимум </w:t>
      </w:r>
      <w:r>
        <w:rPr>
          <w:color w:val="auto"/>
          <w:sz w:val="23"/>
          <w:szCs w:val="23"/>
        </w:rPr>
        <w:t xml:space="preserve">– якынча 45 сүз. </w:t>
      </w:r>
    </w:p>
    <w:p w:rsidR="00D54BCF" w:rsidRDefault="00D54BCF" w:rsidP="00D54BCF">
      <w:pPr>
        <w:pStyle w:val="Default"/>
        <w:rPr>
          <w:color w:val="auto"/>
          <w:sz w:val="23"/>
          <w:szCs w:val="23"/>
        </w:rPr>
      </w:pPr>
      <w:proofErr w:type="gramStart"/>
      <w:r>
        <w:rPr>
          <w:color w:val="auto"/>
          <w:sz w:val="23"/>
          <w:szCs w:val="23"/>
        </w:rPr>
        <w:t xml:space="preserve">“Уйный-уйный үсәбез” проекты темалары (“Гаилә”, “Ашамлыклар”, “Уенчыклар”, “Саннар” </w:t>
      </w:r>
      <w:proofErr w:type="gramEnd"/>
    </w:p>
    <w:p w:rsidR="00D54BCF" w:rsidRDefault="00D54BCF" w:rsidP="00D54BCF">
      <w:pPr>
        <w:pStyle w:val="Default"/>
        <w:rPr>
          <w:color w:val="auto"/>
          <w:sz w:val="23"/>
          <w:szCs w:val="23"/>
        </w:rPr>
      </w:pPr>
      <w:r>
        <w:rPr>
          <w:b/>
          <w:bCs/>
          <w:color w:val="auto"/>
          <w:sz w:val="23"/>
          <w:szCs w:val="23"/>
        </w:rPr>
        <w:t>, “</w:t>
      </w:r>
      <w:r>
        <w:rPr>
          <w:color w:val="auto"/>
          <w:sz w:val="23"/>
          <w:szCs w:val="23"/>
        </w:rPr>
        <w:t>Яшелчәлә</w:t>
      </w:r>
      <w:proofErr w:type="gramStart"/>
      <w:r>
        <w:rPr>
          <w:color w:val="auto"/>
          <w:sz w:val="23"/>
          <w:szCs w:val="23"/>
        </w:rPr>
        <w:t>р</w:t>
      </w:r>
      <w:proofErr w:type="gramEnd"/>
      <w:r>
        <w:rPr>
          <w:color w:val="auto"/>
          <w:sz w:val="23"/>
          <w:szCs w:val="23"/>
        </w:rPr>
        <w:t xml:space="preserve">”,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 </w:t>
      </w:r>
    </w:p>
    <w:p w:rsidR="00D54BCF" w:rsidRDefault="00D54BCF" w:rsidP="00D54BCF">
      <w:pPr>
        <w:pStyle w:val="Default"/>
        <w:rPr>
          <w:color w:val="auto"/>
          <w:sz w:val="23"/>
          <w:szCs w:val="23"/>
        </w:rPr>
      </w:pPr>
      <w:r>
        <w:rPr>
          <w:color w:val="auto"/>
          <w:sz w:val="23"/>
          <w:szCs w:val="23"/>
        </w:rPr>
        <w:t>Яңа сүзлә</w:t>
      </w:r>
      <w:proofErr w:type="gramStart"/>
      <w:r>
        <w:rPr>
          <w:color w:val="auto"/>
          <w:sz w:val="23"/>
          <w:szCs w:val="23"/>
        </w:rPr>
        <w:t>р</w:t>
      </w:r>
      <w:proofErr w:type="gramEnd"/>
      <w:r>
        <w:rPr>
          <w:color w:val="auto"/>
          <w:sz w:val="23"/>
          <w:szCs w:val="23"/>
        </w:rPr>
        <w:t xml:space="preserve"> хисабына баланың сөйләмен баету, тулыландыру. (</w:t>
      </w:r>
      <w:r>
        <w:rPr>
          <w:i/>
          <w:iCs/>
          <w:color w:val="auto"/>
          <w:sz w:val="23"/>
          <w:szCs w:val="23"/>
        </w:rPr>
        <w:t>Кишер, суган, бә</w:t>
      </w:r>
      <w:proofErr w:type="gramStart"/>
      <w:r>
        <w:rPr>
          <w:i/>
          <w:iCs/>
          <w:color w:val="auto"/>
          <w:sz w:val="23"/>
          <w:szCs w:val="23"/>
        </w:rPr>
        <w:t>р</w:t>
      </w:r>
      <w:proofErr w:type="gramEnd"/>
      <w:r>
        <w:rPr>
          <w:i/>
          <w:iCs/>
          <w:color w:val="auto"/>
          <w:sz w:val="23"/>
          <w:szCs w:val="23"/>
        </w:rPr>
        <w:t xml:space="preserve">әңге, кыяр, кәбестә, аш, ботка, кашык, тәлинкә,чынаяк,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 </w:t>
      </w:r>
    </w:p>
    <w:p w:rsidR="00D54BCF" w:rsidRDefault="00D54BCF" w:rsidP="00D54BCF">
      <w:pPr>
        <w:pStyle w:val="Default"/>
        <w:rPr>
          <w:color w:val="auto"/>
          <w:sz w:val="23"/>
          <w:szCs w:val="23"/>
        </w:rPr>
      </w:pPr>
      <w:r>
        <w:rPr>
          <w:color w:val="auto"/>
          <w:sz w:val="23"/>
          <w:szCs w:val="23"/>
        </w:rPr>
        <w:t xml:space="preserve">Санау күнекмәләрен ныгыту, сөйләмдә камилләштерү. </w:t>
      </w:r>
    </w:p>
    <w:p w:rsidR="00D54BCF" w:rsidRDefault="00D54BCF" w:rsidP="00D54BCF">
      <w:pPr>
        <w:pStyle w:val="Default"/>
        <w:rPr>
          <w:color w:val="auto"/>
          <w:sz w:val="23"/>
          <w:szCs w:val="23"/>
        </w:rPr>
      </w:pPr>
      <w:r>
        <w:rPr>
          <w:color w:val="auto"/>
          <w:sz w:val="23"/>
          <w:szCs w:val="23"/>
        </w:rPr>
        <w:t>Нәрсә кирәк? Нинди? Ничә? соравын аңлап, мө</w:t>
      </w:r>
      <w:proofErr w:type="gramStart"/>
      <w:r>
        <w:rPr>
          <w:color w:val="auto"/>
          <w:sz w:val="23"/>
          <w:szCs w:val="23"/>
        </w:rPr>
        <w:t>ст</w:t>
      </w:r>
      <w:proofErr w:type="gramEnd"/>
      <w:r>
        <w:rPr>
          <w:color w:val="auto"/>
          <w:sz w:val="23"/>
          <w:szCs w:val="23"/>
        </w:rPr>
        <w:t xml:space="preserve">әкыйль рәвештә сорау куя һәм дөрес җавап бирә белергә өйрәтү. </w:t>
      </w:r>
    </w:p>
    <w:p w:rsidR="00D54BCF" w:rsidRDefault="00D54BCF" w:rsidP="00D54BCF">
      <w:pPr>
        <w:pStyle w:val="Default"/>
        <w:rPr>
          <w:color w:val="auto"/>
          <w:sz w:val="23"/>
          <w:szCs w:val="23"/>
        </w:rPr>
      </w:pPr>
      <w:r>
        <w:rPr>
          <w:color w:val="auto"/>
          <w:sz w:val="23"/>
          <w:szCs w:val="23"/>
        </w:rPr>
        <w:t xml:space="preserve">Раслаучы һәм инкарь </w:t>
      </w:r>
      <w:proofErr w:type="gramStart"/>
      <w:r>
        <w:rPr>
          <w:color w:val="auto"/>
          <w:sz w:val="23"/>
          <w:szCs w:val="23"/>
        </w:rPr>
        <w:t>ит</w:t>
      </w:r>
      <w:proofErr w:type="gramEnd"/>
      <w:r>
        <w:rPr>
          <w:color w:val="auto"/>
          <w:sz w:val="23"/>
          <w:szCs w:val="23"/>
        </w:rPr>
        <w:t xml:space="preserve">үче сүзләрне ныгыту, урынлы куллану. </w:t>
      </w:r>
      <w:r>
        <w:rPr>
          <w:i/>
          <w:iCs/>
          <w:color w:val="auto"/>
          <w:sz w:val="23"/>
          <w:szCs w:val="23"/>
        </w:rPr>
        <w:t xml:space="preserve">(Әйе, юк) </w:t>
      </w:r>
    </w:p>
    <w:p w:rsidR="00D54BCF" w:rsidRDefault="00D54BCF" w:rsidP="00D54BCF">
      <w:pPr>
        <w:pStyle w:val="Default"/>
        <w:rPr>
          <w:color w:val="auto"/>
          <w:sz w:val="23"/>
          <w:szCs w:val="23"/>
        </w:rPr>
      </w:pPr>
      <w:r>
        <w:rPr>
          <w:color w:val="auto"/>
          <w:sz w:val="23"/>
          <w:szCs w:val="23"/>
        </w:rPr>
        <w:t xml:space="preserve">Исем + сыйфат конструкциясен сөйләмдә активлаштыру. </w:t>
      </w:r>
    </w:p>
    <w:p w:rsidR="00D54BCF" w:rsidRDefault="00D54BCF" w:rsidP="00D54BCF">
      <w:pPr>
        <w:pStyle w:val="Default"/>
        <w:rPr>
          <w:color w:val="auto"/>
          <w:sz w:val="23"/>
          <w:szCs w:val="23"/>
        </w:rPr>
      </w:pPr>
      <w:r>
        <w:rPr>
          <w:i/>
          <w:iCs/>
          <w:color w:val="auto"/>
          <w:sz w:val="23"/>
          <w:szCs w:val="23"/>
        </w:rPr>
        <w:t xml:space="preserve">- Бу кызыл тәлинкә. </w:t>
      </w:r>
    </w:p>
    <w:p w:rsidR="00D54BCF" w:rsidRDefault="00D54BCF" w:rsidP="00D54BCF">
      <w:pPr>
        <w:pStyle w:val="Default"/>
        <w:rPr>
          <w:color w:val="auto"/>
          <w:sz w:val="23"/>
          <w:szCs w:val="23"/>
        </w:rPr>
      </w:pPr>
      <w:r>
        <w:rPr>
          <w:color w:val="auto"/>
          <w:sz w:val="23"/>
          <w:szCs w:val="23"/>
        </w:rPr>
        <w:t>“</w:t>
      </w:r>
      <w:proofErr w:type="gramStart"/>
      <w:r>
        <w:rPr>
          <w:color w:val="auto"/>
          <w:sz w:val="23"/>
          <w:szCs w:val="23"/>
        </w:rPr>
        <w:t>Минем</w:t>
      </w:r>
      <w:proofErr w:type="gramEnd"/>
      <w:r>
        <w:rPr>
          <w:color w:val="auto"/>
          <w:sz w:val="23"/>
          <w:szCs w:val="23"/>
        </w:rPr>
        <w:t xml:space="preserve"> өем” проекты буенча өйрәнелгән боерык фигыльләрне ныгыту </w:t>
      </w:r>
      <w:r>
        <w:rPr>
          <w:i/>
          <w:iCs/>
          <w:color w:val="auto"/>
          <w:sz w:val="23"/>
          <w:szCs w:val="23"/>
        </w:rPr>
        <w:t>(аша, эч, утыр, ю, уйна, йокла)</w:t>
      </w:r>
      <w:r>
        <w:rPr>
          <w:color w:val="auto"/>
          <w:sz w:val="23"/>
          <w:szCs w:val="23"/>
        </w:rPr>
        <w:t xml:space="preserve">, яңа боерык фигыльләрне </w:t>
      </w:r>
      <w:r>
        <w:rPr>
          <w:i/>
          <w:iCs/>
          <w:color w:val="auto"/>
          <w:sz w:val="23"/>
          <w:szCs w:val="23"/>
        </w:rPr>
        <w:t xml:space="preserve">(ки, сал) </w:t>
      </w:r>
      <w:r>
        <w:rPr>
          <w:color w:val="auto"/>
          <w:sz w:val="23"/>
          <w:szCs w:val="23"/>
        </w:rPr>
        <w:t xml:space="preserve">сөйләмдә аңлап дөрес куллана белергә өйрәтү, активлаштыру. </w:t>
      </w:r>
    </w:p>
    <w:p w:rsidR="00D54BCF" w:rsidRDefault="00D54BCF" w:rsidP="00D54BCF">
      <w:pPr>
        <w:pStyle w:val="Default"/>
        <w:rPr>
          <w:color w:val="auto"/>
          <w:sz w:val="23"/>
          <w:szCs w:val="23"/>
        </w:rPr>
      </w:pPr>
      <w:r>
        <w:rPr>
          <w:color w:val="auto"/>
          <w:sz w:val="23"/>
          <w:szCs w:val="23"/>
        </w:rPr>
        <w:t xml:space="preserve">Алган белемнәрен, сөйләм күнекмәләрен үстерешле диалогларда, уеннарда, ситуатив </w:t>
      </w:r>
      <w:proofErr w:type="gramStart"/>
      <w:r>
        <w:rPr>
          <w:color w:val="auto"/>
          <w:sz w:val="23"/>
          <w:szCs w:val="23"/>
        </w:rPr>
        <w:t>к</w:t>
      </w:r>
      <w:proofErr w:type="gramEnd"/>
      <w:r>
        <w:rPr>
          <w:color w:val="auto"/>
          <w:sz w:val="23"/>
          <w:szCs w:val="23"/>
        </w:rPr>
        <w:t xml:space="preserve">үнегүләрдә камилләштерү. </w:t>
      </w:r>
    </w:p>
    <w:p w:rsidR="00D54BCF" w:rsidRDefault="00D54BCF" w:rsidP="00D54BCF">
      <w:pPr>
        <w:pStyle w:val="Default"/>
        <w:rPr>
          <w:color w:val="auto"/>
          <w:sz w:val="23"/>
          <w:szCs w:val="23"/>
        </w:rPr>
      </w:pPr>
      <w:r>
        <w:rPr>
          <w:b/>
          <w:bCs/>
          <w:color w:val="auto"/>
          <w:sz w:val="23"/>
          <w:szCs w:val="23"/>
        </w:rPr>
        <w:t xml:space="preserve">Белем бирү эшчәнлегенең нәтиҗәләре </w:t>
      </w:r>
    </w:p>
    <w:p w:rsidR="00D54BCF" w:rsidRDefault="00D54BCF" w:rsidP="00D54BCF">
      <w:pPr>
        <w:pStyle w:val="Default"/>
        <w:rPr>
          <w:color w:val="auto"/>
          <w:sz w:val="23"/>
          <w:szCs w:val="23"/>
        </w:rPr>
      </w:pPr>
      <w:r>
        <w:rPr>
          <w:color w:val="auto"/>
          <w:sz w:val="23"/>
          <w:szCs w:val="23"/>
        </w:rPr>
        <w:t>Гади сорауларны аңлап җавап бирү, мө</w:t>
      </w:r>
      <w:proofErr w:type="gramStart"/>
      <w:r>
        <w:rPr>
          <w:color w:val="auto"/>
          <w:sz w:val="23"/>
          <w:szCs w:val="23"/>
        </w:rPr>
        <w:t>р</w:t>
      </w:r>
      <w:proofErr w:type="gramEnd"/>
      <w:r>
        <w:rPr>
          <w:color w:val="auto"/>
          <w:sz w:val="23"/>
          <w:szCs w:val="23"/>
        </w:rPr>
        <w:t xml:space="preserve">әҗәгать итә белә. </w:t>
      </w:r>
    </w:p>
    <w:p w:rsidR="00D54BCF" w:rsidRDefault="00D54BCF" w:rsidP="00D54BCF">
      <w:pPr>
        <w:pStyle w:val="Default"/>
        <w:rPr>
          <w:color w:val="auto"/>
          <w:sz w:val="23"/>
          <w:szCs w:val="23"/>
        </w:rPr>
      </w:pPr>
      <w:r>
        <w:rPr>
          <w:color w:val="auto"/>
          <w:sz w:val="23"/>
          <w:szCs w:val="23"/>
        </w:rPr>
        <w:t xml:space="preserve">Үзара һәм зурлар белән көндәлек тормышта107 сүз кулланып татар телендә аралаша. Сөйләм күнекмәләрен үстерешле диалогларда, уеннарда, ситуатив </w:t>
      </w:r>
      <w:proofErr w:type="gramStart"/>
      <w:r>
        <w:rPr>
          <w:color w:val="auto"/>
          <w:sz w:val="23"/>
          <w:szCs w:val="23"/>
        </w:rPr>
        <w:t>к</w:t>
      </w:r>
      <w:proofErr w:type="gramEnd"/>
      <w:r>
        <w:rPr>
          <w:color w:val="auto"/>
          <w:sz w:val="23"/>
          <w:szCs w:val="23"/>
        </w:rPr>
        <w:t xml:space="preserve">үнегүләрдә куллана. </w:t>
      </w:r>
    </w:p>
    <w:p w:rsidR="00D54BCF" w:rsidRDefault="00D54BCF" w:rsidP="00D54BCF">
      <w:pPr>
        <w:pStyle w:val="Default"/>
        <w:rPr>
          <w:color w:val="auto"/>
          <w:sz w:val="23"/>
          <w:szCs w:val="23"/>
        </w:rPr>
      </w:pPr>
      <w:r>
        <w:rPr>
          <w:color w:val="auto"/>
          <w:sz w:val="23"/>
          <w:szCs w:val="23"/>
        </w:rPr>
        <w:t>Боерык фигыльләрне сөйлә</w:t>
      </w:r>
      <w:proofErr w:type="gramStart"/>
      <w:r>
        <w:rPr>
          <w:color w:val="auto"/>
          <w:sz w:val="23"/>
          <w:szCs w:val="23"/>
        </w:rPr>
        <w:t>мд</w:t>
      </w:r>
      <w:proofErr w:type="gramEnd"/>
      <w:r>
        <w:rPr>
          <w:color w:val="auto"/>
          <w:sz w:val="23"/>
          <w:szCs w:val="23"/>
        </w:rPr>
        <w:t xml:space="preserve">ә аңлап, дөрес куллана. </w:t>
      </w:r>
    </w:p>
    <w:p w:rsidR="00D54BCF" w:rsidRDefault="00D54BCF" w:rsidP="00D54BCF">
      <w:pPr>
        <w:pStyle w:val="Default"/>
        <w:rPr>
          <w:color w:val="auto"/>
          <w:sz w:val="23"/>
          <w:szCs w:val="23"/>
        </w:rPr>
      </w:pPr>
      <w:r>
        <w:rPr>
          <w:color w:val="auto"/>
          <w:sz w:val="23"/>
          <w:szCs w:val="23"/>
        </w:rPr>
        <w:t>“Уйный-уйный үсәбез” проекты темалары ( “Гаилә”, “Ашамлыклар”, “Уенчыклар”, “Саннар”</w:t>
      </w:r>
      <w:proofErr w:type="gramStart"/>
      <w:r>
        <w:rPr>
          <w:color w:val="auto"/>
          <w:sz w:val="23"/>
          <w:szCs w:val="23"/>
        </w:rPr>
        <w:t xml:space="preserve"> </w:t>
      </w:r>
      <w:r>
        <w:rPr>
          <w:b/>
          <w:bCs/>
          <w:color w:val="auto"/>
          <w:sz w:val="23"/>
          <w:szCs w:val="23"/>
        </w:rPr>
        <w:t>,</w:t>
      </w:r>
      <w:proofErr w:type="gramEnd"/>
      <w:r>
        <w:rPr>
          <w:b/>
          <w:bCs/>
          <w:color w:val="auto"/>
          <w:sz w:val="23"/>
          <w:szCs w:val="23"/>
        </w:rPr>
        <w:t xml:space="preserve"> “</w:t>
      </w:r>
      <w:r>
        <w:rPr>
          <w:color w:val="auto"/>
          <w:sz w:val="23"/>
          <w:szCs w:val="23"/>
        </w:rPr>
        <w:t xml:space="preserve">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 </w:t>
      </w:r>
    </w:p>
    <w:p w:rsidR="00D54BCF" w:rsidRDefault="00D54BCF" w:rsidP="00D54BCF">
      <w:pPr>
        <w:pStyle w:val="Default"/>
        <w:rPr>
          <w:color w:val="auto"/>
          <w:sz w:val="23"/>
          <w:szCs w:val="23"/>
        </w:rPr>
      </w:pPr>
      <w:r>
        <w:rPr>
          <w:color w:val="auto"/>
          <w:sz w:val="23"/>
          <w:szCs w:val="23"/>
        </w:rPr>
        <w:t>Яңа сүзлә</w:t>
      </w:r>
      <w:proofErr w:type="gramStart"/>
      <w:r>
        <w:rPr>
          <w:color w:val="auto"/>
          <w:sz w:val="23"/>
          <w:szCs w:val="23"/>
        </w:rPr>
        <w:t>р</w:t>
      </w:r>
      <w:proofErr w:type="gramEnd"/>
      <w:r>
        <w:rPr>
          <w:color w:val="auto"/>
          <w:sz w:val="23"/>
          <w:szCs w:val="23"/>
        </w:rPr>
        <w:t xml:space="preserve"> хисабына сүз байлыгы бар. </w:t>
      </w:r>
    </w:p>
    <w:p w:rsidR="00D54BCF" w:rsidRDefault="00D54BCF" w:rsidP="00D54BCF">
      <w:pPr>
        <w:pStyle w:val="Default"/>
        <w:rPr>
          <w:color w:val="auto"/>
          <w:sz w:val="23"/>
          <w:szCs w:val="23"/>
        </w:rPr>
      </w:pPr>
      <w:r>
        <w:rPr>
          <w:color w:val="auto"/>
          <w:sz w:val="23"/>
          <w:szCs w:val="23"/>
        </w:rPr>
        <w:t xml:space="preserve">Санау күнекмәләре бар, сөйләмдә куллана белә. </w:t>
      </w:r>
    </w:p>
    <w:p w:rsidR="00D54BCF" w:rsidRDefault="00D54BCF" w:rsidP="00D54BCF">
      <w:pPr>
        <w:pStyle w:val="Default"/>
        <w:rPr>
          <w:color w:val="auto"/>
          <w:sz w:val="23"/>
          <w:szCs w:val="23"/>
        </w:rPr>
      </w:pPr>
      <w:r>
        <w:rPr>
          <w:color w:val="auto"/>
          <w:sz w:val="23"/>
          <w:szCs w:val="23"/>
        </w:rPr>
        <w:t>Нәрсә кирәк? Нинди? Ничә? соравын аңлап, мө</w:t>
      </w:r>
      <w:proofErr w:type="gramStart"/>
      <w:r>
        <w:rPr>
          <w:color w:val="auto"/>
          <w:sz w:val="23"/>
          <w:szCs w:val="23"/>
        </w:rPr>
        <w:t>ст</w:t>
      </w:r>
      <w:proofErr w:type="gramEnd"/>
      <w:r>
        <w:rPr>
          <w:color w:val="auto"/>
          <w:sz w:val="23"/>
          <w:szCs w:val="23"/>
        </w:rPr>
        <w:t xml:space="preserve">әкыйль рәвештә сорау куя һәм дөрес җавап бирә. </w:t>
      </w:r>
    </w:p>
    <w:p w:rsidR="00D54BCF" w:rsidRDefault="00D54BCF" w:rsidP="00D54BCF">
      <w:pPr>
        <w:pStyle w:val="Default"/>
        <w:rPr>
          <w:color w:val="auto"/>
          <w:sz w:val="23"/>
          <w:szCs w:val="23"/>
        </w:rPr>
      </w:pPr>
      <w:r>
        <w:rPr>
          <w:color w:val="auto"/>
          <w:sz w:val="23"/>
          <w:szCs w:val="23"/>
        </w:rPr>
        <w:t xml:space="preserve">Раслаучы һәм инкарь </w:t>
      </w:r>
      <w:proofErr w:type="gramStart"/>
      <w:r>
        <w:rPr>
          <w:color w:val="auto"/>
          <w:sz w:val="23"/>
          <w:szCs w:val="23"/>
        </w:rPr>
        <w:t>ит</w:t>
      </w:r>
      <w:proofErr w:type="gramEnd"/>
      <w:r>
        <w:rPr>
          <w:color w:val="auto"/>
          <w:sz w:val="23"/>
          <w:szCs w:val="23"/>
        </w:rPr>
        <w:t xml:space="preserve">үче сүзләрне аңлый, урынлы куллана. Исем + сыйфат конструкциясен сөйләмдә дөрес куллана. </w:t>
      </w:r>
    </w:p>
    <w:p w:rsidR="00D54BCF" w:rsidRDefault="00D54BCF" w:rsidP="00D54BCF">
      <w:pPr>
        <w:pStyle w:val="Default"/>
        <w:rPr>
          <w:color w:val="auto"/>
          <w:sz w:val="23"/>
          <w:szCs w:val="23"/>
        </w:rPr>
      </w:pPr>
      <w:r>
        <w:rPr>
          <w:color w:val="auto"/>
          <w:sz w:val="23"/>
          <w:szCs w:val="23"/>
        </w:rPr>
        <w:t>Боерык фигыльләрнесөйлә</w:t>
      </w:r>
      <w:proofErr w:type="gramStart"/>
      <w:r>
        <w:rPr>
          <w:color w:val="auto"/>
          <w:sz w:val="23"/>
          <w:szCs w:val="23"/>
        </w:rPr>
        <w:t>мд</w:t>
      </w:r>
      <w:proofErr w:type="gramEnd"/>
      <w:r>
        <w:rPr>
          <w:color w:val="auto"/>
          <w:sz w:val="23"/>
          <w:szCs w:val="23"/>
        </w:rPr>
        <w:t xml:space="preserve">ә аңлап дөрес куллана белә. </w:t>
      </w:r>
    </w:p>
    <w:p w:rsidR="00D54BCF" w:rsidRDefault="00D54BCF" w:rsidP="00D54BCF">
      <w:pPr>
        <w:pStyle w:val="Default"/>
        <w:rPr>
          <w:color w:val="auto"/>
          <w:sz w:val="23"/>
          <w:szCs w:val="23"/>
        </w:rPr>
      </w:pPr>
      <w:r>
        <w:rPr>
          <w:color w:val="auto"/>
          <w:sz w:val="23"/>
          <w:szCs w:val="23"/>
        </w:rPr>
        <w:t xml:space="preserve">Алган белемнәрен, сөйләм күнекмәләрен үстерешле диалогларда, уеннарда, ситуатив </w:t>
      </w:r>
      <w:proofErr w:type="gramStart"/>
      <w:r>
        <w:rPr>
          <w:color w:val="auto"/>
          <w:sz w:val="23"/>
          <w:szCs w:val="23"/>
        </w:rPr>
        <w:t>к</w:t>
      </w:r>
      <w:proofErr w:type="gramEnd"/>
      <w:r>
        <w:rPr>
          <w:color w:val="auto"/>
          <w:sz w:val="23"/>
          <w:szCs w:val="23"/>
        </w:rPr>
        <w:t xml:space="preserve">үнегүләрдә куллана белә. </w:t>
      </w:r>
    </w:p>
    <w:p w:rsidR="00D54BCF" w:rsidRDefault="00D54BCF" w:rsidP="00D54BCF">
      <w:pPr>
        <w:pStyle w:val="Default"/>
        <w:rPr>
          <w:color w:val="auto"/>
          <w:sz w:val="23"/>
          <w:szCs w:val="23"/>
        </w:rPr>
      </w:pPr>
      <w:r>
        <w:rPr>
          <w:b/>
          <w:bCs/>
          <w:color w:val="auto"/>
          <w:sz w:val="23"/>
          <w:szCs w:val="23"/>
        </w:rPr>
        <w:t>Тәрбияче һәм ат</w:t>
      </w:r>
      <w:proofErr w:type="gramStart"/>
      <w:r>
        <w:rPr>
          <w:b/>
          <w:bCs/>
          <w:color w:val="auto"/>
          <w:sz w:val="23"/>
          <w:szCs w:val="23"/>
        </w:rPr>
        <w:t>а-</w:t>
      </w:r>
      <w:proofErr w:type="gramEnd"/>
      <w:r>
        <w:rPr>
          <w:b/>
          <w:bCs/>
          <w:color w:val="auto"/>
          <w:sz w:val="23"/>
          <w:szCs w:val="23"/>
        </w:rPr>
        <w:t xml:space="preserve"> аналар белән берлектә ирешергә кирәк нәтиҗәләр: </w:t>
      </w:r>
    </w:p>
    <w:p w:rsidR="00D54BCF" w:rsidRDefault="00D54BCF" w:rsidP="00D54BCF">
      <w:pPr>
        <w:pStyle w:val="Default"/>
        <w:rPr>
          <w:color w:val="auto"/>
          <w:sz w:val="23"/>
          <w:szCs w:val="23"/>
        </w:rPr>
      </w:pPr>
      <w:r>
        <w:rPr>
          <w:color w:val="auto"/>
          <w:sz w:val="23"/>
          <w:szCs w:val="23"/>
        </w:rPr>
        <w:t>Сүз байлыгы арттыру. Бирелгән лексиканы ишетеп аңлый, куллана белү.Сорауларны аңлый, мө</w:t>
      </w:r>
      <w:proofErr w:type="gramStart"/>
      <w:r>
        <w:rPr>
          <w:color w:val="auto"/>
          <w:sz w:val="23"/>
          <w:szCs w:val="23"/>
        </w:rPr>
        <w:t>ст</w:t>
      </w:r>
      <w:proofErr w:type="gramEnd"/>
      <w:r>
        <w:rPr>
          <w:color w:val="auto"/>
          <w:sz w:val="23"/>
          <w:szCs w:val="23"/>
        </w:rPr>
        <w:t xml:space="preserve">әкыйль рәвештә сорау куя белү.Сөйләм күнекмәләрен үстерешле диалогларда, уеннарда, ситуатив күнегүләрдә куллана алу. </w:t>
      </w:r>
    </w:p>
    <w:p w:rsidR="00D54BCF" w:rsidRDefault="00D54BCF" w:rsidP="00D54BCF">
      <w:pPr>
        <w:pStyle w:val="Default"/>
        <w:rPr>
          <w:color w:val="auto"/>
          <w:sz w:val="23"/>
          <w:szCs w:val="23"/>
        </w:rPr>
      </w:pPr>
      <w:r>
        <w:rPr>
          <w:b/>
          <w:bCs/>
          <w:color w:val="auto"/>
          <w:sz w:val="23"/>
          <w:szCs w:val="23"/>
        </w:rPr>
        <w:t>Мәктәпкә әзерлек төркеме (6-7 яшь)</w:t>
      </w:r>
      <w:proofErr w:type="gramStart"/>
      <w:r>
        <w:rPr>
          <w:color w:val="auto"/>
          <w:sz w:val="23"/>
          <w:szCs w:val="23"/>
        </w:rPr>
        <w:t>.“</w:t>
      </w:r>
      <w:proofErr w:type="gramEnd"/>
      <w:r>
        <w:rPr>
          <w:b/>
          <w:bCs/>
          <w:color w:val="auto"/>
          <w:sz w:val="23"/>
          <w:szCs w:val="23"/>
        </w:rPr>
        <w:t xml:space="preserve">Без инде хәзер зурлар – мәктәпкә илтә юллар”проекты </w:t>
      </w:r>
    </w:p>
    <w:p w:rsidR="00D54BCF" w:rsidRDefault="00D54BCF" w:rsidP="00D54BCF">
      <w:pPr>
        <w:pStyle w:val="Default"/>
        <w:rPr>
          <w:color w:val="auto"/>
          <w:sz w:val="23"/>
          <w:szCs w:val="23"/>
        </w:rPr>
      </w:pPr>
      <w:r>
        <w:rPr>
          <w:b/>
          <w:bCs/>
          <w:color w:val="auto"/>
          <w:sz w:val="23"/>
          <w:szCs w:val="23"/>
        </w:rPr>
        <w:t xml:space="preserve">Белем бирү эшчәнлегенең бурычлары </w:t>
      </w:r>
      <w:r>
        <w:rPr>
          <w:color w:val="auto"/>
          <w:sz w:val="23"/>
          <w:szCs w:val="23"/>
        </w:rPr>
        <w:t xml:space="preserve">16 </w:t>
      </w:r>
    </w:p>
    <w:p w:rsidR="00D54BCF" w:rsidRDefault="00D54BCF" w:rsidP="00D54BCF">
      <w:pPr>
        <w:pStyle w:val="Default"/>
        <w:rPr>
          <w:color w:val="auto"/>
        </w:rPr>
      </w:pPr>
    </w:p>
    <w:p w:rsidR="00D54BCF" w:rsidRDefault="00D54BCF" w:rsidP="00D54BCF">
      <w:pPr>
        <w:pStyle w:val="Default"/>
        <w:pageBreakBefore/>
        <w:rPr>
          <w:color w:val="auto"/>
        </w:rPr>
      </w:pPr>
    </w:p>
    <w:p w:rsidR="00D54BCF" w:rsidRDefault="00D54BCF" w:rsidP="00D54BCF">
      <w:pPr>
        <w:pStyle w:val="Default"/>
        <w:rPr>
          <w:color w:val="auto"/>
          <w:sz w:val="23"/>
          <w:szCs w:val="23"/>
        </w:rPr>
      </w:pPr>
      <w:r>
        <w:rPr>
          <w:color w:val="auto"/>
          <w:sz w:val="23"/>
          <w:szCs w:val="23"/>
        </w:rPr>
        <w:t>1. Ашамлыклар, кыргый хайваннар, кошлар, мәктә</w:t>
      </w:r>
      <w:proofErr w:type="gramStart"/>
      <w:r>
        <w:rPr>
          <w:color w:val="auto"/>
          <w:sz w:val="23"/>
          <w:szCs w:val="23"/>
        </w:rPr>
        <w:t>п</w:t>
      </w:r>
      <w:proofErr w:type="gramEnd"/>
      <w:r>
        <w:rPr>
          <w:color w:val="auto"/>
          <w:sz w:val="23"/>
          <w:szCs w:val="23"/>
        </w:rPr>
        <w:t xml:space="preserve"> темасына кергән сүзләр хисабына баланың сөйләмен баету, тулыландыру. </w:t>
      </w:r>
    </w:p>
    <w:p w:rsidR="00D54BCF" w:rsidRDefault="00D54BCF" w:rsidP="00D54BCF">
      <w:pPr>
        <w:pStyle w:val="Default"/>
        <w:rPr>
          <w:color w:val="auto"/>
          <w:sz w:val="23"/>
          <w:szCs w:val="23"/>
        </w:rPr>
      </w:pPr>
      <w:r>
        <w:rPr>
          <w:color w:val="auto"/>
          <w:sz w:val="23"/>
          <w:szCs w:val="23"/>
        </w:rPr>
        <w:t xml:space="preserve">2.Сөйләмне аралашу чарасы буларак камилләштерү, файдалана белүкүнекмәләренә өйрәтү. </w:t>
      </w:r>
    </w:p>
    <w:p w:rsidR="00D54BCF" w:rsidRDefault="00D54BCF" w:rsidP="00D54BCF">
      <w:pPr>
        <w:pStyle w:val="Default"/>
        <w:rPr>
          <w:color w:val="auto"/>
          <w:sz w:val="23"/>
          <w:szCs w:val="23"/>
        </w:rPr>
      </w:pPr>
      <w:r>
        <w:rPr>
          <w:color w:val="auto"/>
          <w:sz w:val="23"/>
          <w:szCs w:val="23"/>
        </w:rPr>
        <w:t xml:space="preserve">3. Диалогик һәм монологик сөйләмне үстерү. </w:t>
      </w:r>
    </w:p>
    <w:p w:rsidR="00D54BCF" w:rsidRDefault="00D54BCF" w:rsidP="00D54BCF">
      <w:pPr>
        <w:pStyle w:val="Default"/>
        <w:rPr>
          <w:color w:val="auto"/>
          <w:sz w:val="23"/>
          <w:szCs w:val="23"/>
        </w:rPr>
      </w:pPr>
      <w:r>
        <w:rPr>
          <w:color w:val="auto"/>
          <w:sz w:val="23"/>
          <w:szCs w:val="23"/>
        </w:rPr>
        <w:t>4. Мө</w:t>
      </w:r>
      <w:proofErr w:type="gramStart"/>
      <w:r>
        <w:rPr>
          <w:color w:val="auto"/>
          <w:sz w:val="23"/>
          <w:szCs w:val="23"/>
        </w:rPr>
        <w:t>ст</w:t>
      </w:r>
      <w:proofErr w:type="gramEnd"/>
      <w:r>
        <w:rPr>
          <w:color w:val="auto"/>
          <w:sz w:val="23"/>
          <w:szCs w:val="23"/>
        </w:rPr>
        <w:t xml:space="preserve">әкыйль рәвештә сорау куя һәм дөрес җавап бирә белергә күнектерү.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b/>
          <w:bCs/>
          <w:color w:val="auto"/>
          <w:sz w:val="23"/>
          <w:szCs w:val="23"/>
        </w:rPr>
        <w:t xml:space="preserve">Белем бирү эшчәнлегенең эчтәлеге Лексик минимум </w:t>
      </w:r>
      <w:r>
        <w:rPr>
          <w:color w:val="auto"/>
          <w:sz w:val="23"/>
          <w:szCs w:val="23"/>
        </w:rPr>
        <w:t xml:space="preserve">– якынча 60 сүз. </w:t>
      </w:r>
    </w:p>
    <w:p w:rsidR="00D54BCF" w:rsidRDefault="00D54BCF" w:rsidP="00D54BCF">
      <w:pPr>
        <w:pStyle w:val="Default"/>
        <w:rPr>
          <w:color w:val="auto"/>
          <w:sz w:val="23"/>
          <w:szCs w:val="23"/>
        </w:rPr>
      </w:pPr>
      <w:r>
        <w:rPr>
          <w:color w:val="auto"/>
          <w:sz w:val="23"/>
          <w:szCs w:val="23"/>
        </w:rPr>
        <w:t>“Без инде хәзер зурлар – мәктәпкә илтә юллар” проекты темалары ( “Гаилә”, “Ашамлыклар”, “Уенчыклар”, “Саннар”</w:t>
      </w:r>
      <w:proofErr w:type="gramStart"/>
      <w:r>
        <w:rPr>
          <w:color w:val="auto"/>
          <w:sz w:val="23"/>
          <w:szCs w:val="23"/>
        </w:rPr>
        <w:t xml:space="preserve"> </w:t>
      </w:r>
      <w:r>
        <w:rPr>
          <w:b/>
          <w:bCs/>
          <w:color w:val="auto"/>
          <w:sz w:val="23"/>
          <w:szCs w:val="23"/>
        </w:rPr>
        <w:t>,</w:t>
      </w:r>
      <w:proofErr w:type="gramEnd"/>
      <w:r>
        <w:rPr>
          <w:b/>
          <w:bCs/>
          <w:color w:val="auto"/>
          <w:sz w:val="23"/>
          <w:szCs w:val="23"/>
        </w:rPr>
        <w:t xml:space="preserve"> “</w:t>
      </w:r>
      <w:r>
        <w:rPr>
          <w:color w:val="auto"/>
          <w:sz w:val="23"/>
          <w:szCs w:val="23"/>
        </w:rPr>
        <w:t>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w:t>
      </w:r>
      <w:proofErr w:type="gramStart"/>
      <w:r>
        <w:rPr>
          <w:color w:val="auto"/>
          <w:sz w:val="23"/>
          <w:szCs w:val="23"/>
        </w:rPr>
        <w:t>р</w:t>
      </w:r>
      <w:proofErr w:type="gramEnd"/>
      <w:r>
        <w:rPr>
          <w:color w:val="auto"/>
          <w:sz w:val="23"/>
          <w:szCs w:val="23"/>
        </w:rPr>
        <w:t xml:space="preserve">әкәт) ишетеп аңлап куллана белергә өйрәтү, сөйләм күнекмәләрен булдыру. </w:t>
      </w:r>
    </w:p>
    <w:p w:rsidR="00D54BCF" w:rsidRDefault="00D54BCF" w:rsidP="00D54BCF">
      <w:pPr>
        <w:pStyle w:val="Default"/>
        <w:rPr>
          <w:color w:val="auto"/>
          <w:sz w:val="23"/>
          <w:szCs w:val="23"/>
        </w:rPr>
      </w:pPr>
      <w:r>
        <w:rPr>
          <w:color w:val="auto"/>
          <w:sz w:val="23"/>
          <w:szCs w:val="23"/>
        </w:rPr>
        <w:t>Яңа сүзлә</w:t>
      </w:r>
      <w:proofErr w:type="gramStart"/>
      <w:r>
        <w:rPr>
          <w:color w:val="auto"/>
          <w:sz w:val="23"/>
          <w:szCs w:val="23"/>
        </w:rPr>
        <w:t>р</w:t>
      </w:r>
      <w:proofErr w:type="gramEnd"/>
      <w:r>
        <w:rPr>
          <w:color w:val="auto"/>
          <w:sz w:val="23"/>
          <w:szCs w:val="23"/>
        </w:rPr>
        <w:t xml:space="preserve"> хисабына баланың сөйләмен баету, тулыландыру: </w:t>
      </w:r>
      <w:r>
        <w:rPr>
          <w:i/>
          <w:iCs/>
          <w:color w:val="auto"/>
          <w:sz w:val="23"/>
          <w:szCs w:val="23"/>
        </w:rPr>
        <w:t>син кем, хәерле көн, тычкан, бу кем, бу нәрсә, нишли, йоклый, утыра, ашый, эчә, нишлисең, ашыйм, эчәм, уйный, уйныйм, утырам, барам, кая барасың, син нишлисең, сикер-сикерәм, сикерә, йөгерә, төлке, йөгер- йөгерәм, чәк-чәк, өчпочмак, яшь, бүре, керпе, тавык, әтәч, үрдәк, чана, шуа, шуам, бие, бии, биим, ак, кара, җырл</w:t>
      </w:r>
      <w:proofErr w:type="gramStart"/>
      <w:r>
        <w:rPr>
          <w:i/>
          <w:iCs/>
          <w:color w:val="auto"/>
          <w:sz w:val="23"/>
          <w:szCs w:val="23"/>
        </w:rPr>
        <w:t>а-</w:t>
      </w:r>
      <w:proofErr w:type="gramEnd"/>
      <w:r>
        <w:rPr>
          <w:i/>
          <w:iCs/>
          <w:color w:val="auto"/>
          <w:sz w:val="23"/>
          <w:szCs w:val="23"/>
        </w:rPr>
        <w:t xml:space="preserve">җырлыйм, зур рәхмәт, китап укый, рәсем ясыйм, укыйм, дәфтәр. </w:t>
      </w:r>
    </w:p>
    <w:p w:rsidR="00D54BCF" w:rsidRDefault="00D54BCF" w:rsidP="00D54BCF">
      <w:pPr>
        <w:pStyle w:val="Default"/>
        <w:rPr>
          <w:color w:val="auto"/>
          <w:sz w:val="23"/>
          <w:szCs w:val="23"/>
        </w:rPr>
      </w:pPr>
      <w:r>
        <w:rPr>
          <w:color w:val="auto"/>
          <w:sz w:val="23"/>
          <w:szCs w:val="23"/>
        </w:rPr>
        <w:t xml:space="preserve">Бу кем? </w:t>
      </w:r>
      <w:proofErr w:type="gramStart"/>
      <w:r>
        <w:rPr>
          <w:color w:val="auto"/>
          <w:sz w:val="23"/>
          <w:szCs w:val="23"/>
        </w:rPr>
        <w:t>Бу н</w:t>
      </w:r>
      <w:proofErr w:type="gramEnd"/>
      <w:r>
        <w:rPr>
          <w:color w:val="auto"/>
          <w:sz w:val="23"/>
          <w:szCs w:val="23"/>
        </w:rPr>
        <w:t>әрсә? Нәрсә кирәк? Нинди? Ничә? Нишли? Син нишлисең? Кая барасың? соравын аңлап, мө</w:t>
      </w:r>
      <w:proofErr w:type="gramStart"/>
      <w:r>
        <w:rPr>
          <w:color w:val="auto"/>
          <w:sz w:val="23"/>
          <w:szCs w:val="23"/>
        </w:rPr>
        <w:t>ст</w:t>
      </w:r>
      <w:proofErr w:type="gramEnd"/>
      <w:r>
        <w:rPr>
          <w:color w:val="auto"/>
          <w:sz w:val="23"/>
          <w:szCs w:val="23"/>
        </w:rPr>
        <w:t xml:space="preserve">әкыйль рәвештә сорау куя һәм дөрес җавап бирә белергә өйрәтү. </w:t>
      </w:r>
    </w:p>
    <w:p w:rsidR="00D54BCF" w:rsidRDefault="00D54BCF" w:rsidP="00D54BCF">
      <w:pPr>
        <w:pStyle w:val="Default"/>
        <w:rPr>
          <w:color w:val="auto"/>
          <w:sz w:val="23"/>
          <w:szCs w:val="23"/>
        </w:rPr>
      </w:pPr>
      <w:r>
        <w:rPr>
          <w:color w:val="auto"/>
          <w:sz w:val="23"/>
          <w:szCs w:val="23"/>
        </w:rPr>
        <w:t xml:space="preserve">Алган белемнәрен, сөйләм күнекмәләрен үстерешле диалогларда, уеннарда, ситуатив </w:t>
      </w:r>
      <w:proofErr w:type="gramStart"/>
      <w:r>
        <w:rPr>
          <w:color w:val="auto"/>
          <w:sz w:val="23"/>
          <w:szCs w:val="23"/>
        </w:rPr>
        <w:t>к</w:t>
      </w:r>
      <w:proofErr w:type="gramEnd"/>
      <w:r>
        <w:rPr>
          <w:color w:val="auto"/>
          <w:sz w:val="23"/>
          <w:szCs w:val="23"/>
        </w:rPr>
        <w:t>ү</w:t>
      </w:r>
      <w:proofErr w:type="gramStart"/>
      <w:r>
        <w:rPr>
          <w:color w:val="auto"/>
          <w:sz w:val="23"/>
          <w:szCs w:val="23"/>
        </w:rPr>
        <w:t>нег</w:t>
      </w:r>
      <w:proofErr w:type="gramEnd"/>
      <w:r>
        <w:rPr>
          <w:color w:val="auto"/>
          <w:sz w:val="23"/>
          <w:szCs w:val="23"/>
        </w:rPr>
        <w:t xml:space="preserve">үләрдә камилләштерү. Монологик сөйләмне үстерү. </w:t>
      </w:r>
    </w:p>
    <w:p w:rsidR="00D54BCF" w:rsidRDefault="00D54BCF" w:rsidP="00D54BCF">
      <w:pPr>
        <w:pStyle w:val="Default"/>
        <w:rPr>
          <w:color w:val="auto"/>
          <w:sz w:val="23"/>
          <w:szCs w:val="23"/>
        </w:rPr>
      </w:pPr>
      <w:r>
        <w:rPr>
          <w:b/>
          <w:bCs/>
          <w:color w:val="auto"/>
          <w:sz w:val="23"/>
          <w:szCs w:val="23"/>
        </w:rPr>
        <w:t xml:space="preserve">Белем бирү эшчәнлеге нәтиҗәләре </w:t>
      </w:r>
    </w:p>
    <w:p w:rsidR="00D54BCF" w:rsidRDefault="00D54BCF" w:rsidP="00D54BCF">
      <w:pPr>
        <w:pStyle w:val="Default"/>
        <w:rPr>
          <w:color w:val="auto"/>
          <w:sz w:val="23"/>
          <w:szCs w:val="23"/>
        </w:rPr>
      </w:pPr>
      <w:r>
        <w:rPr>
          <w:color w:val="auto"/>
          <w:sz w:val="23"/>
          <w:szCs w:val="23"/>
        </w:rPr>
        <w:t>Сөйләмне аралашу чарасы буларак файдалана белә. Диалогик һәм монологик сөйләм күнекмәләре бар. Мө</w:t>
      </w:r>
      <w:proofErr w:type="gramStart"/>
      <w:r>
        <w:rPr>
          <w:color w:val="auto"/>
          <w:sz w:val="23"/>
          <w:szCs w:val="23"/>
        </w:rPr>
        <w:t>ст</w:t>
      </w:r>
      <w:proofErr w:type="gramEnd"/>
      <w:r>
        <w:rPr>
          <w:color w:val="auto"/>
          <w:sz w:val="23"/>
          <w:szCs w:val="23"/>
        </w:rPr>
        <w:t xml:space="preserve">әкыйль рәвештә сорау куя һәм дөрес җавап бирә белә. </w:t>
      </w:r>
    </w:p>
    <w:p w:rsidR="00D54BCF" w:rsidRDefault="00D54BCF" w:rsidP="00D54BCF">
      <w:pPr>
        <w:pStyle w:val="Default"/>
        <w:rPr>
          <w:color w:val="auto"/>
          <w:sz w:val="23"/>
          <w:szCs w:val="23"/>
        </w:rPr>
      </w:pPr>
      <w:r>
        <w:rPr>
          <w:color w:val="auto"/>
          <w:sz w:val="23"/>
          <w:szCs w:val="23"/>
        </w:rPr>
        <w:t>Бер-берсе һәм өлкәннә</w:t>
      </w:r>
      <w:proofErr w:type="gramStart"/>
      <w:r>
        <w:rPr>
          <w:color w:val="auto"/>
          <w:sz w:val="23"/>
          <w:szCs w:val="23"/>
        </w:rPr>
        <w:t>р</w:t>
      </w:r>
      <w:proofErr w:type="gramEnd"/>
      <w:r>
        <w:rPr>
          <w:color w:val="auto"/>
          <w:sz w:val="23"/>
          <w:szCs w:val="23"/>
        </w:rPr>
        <w:t xml:space="preserve"> белән 167 сүз кулланып татар телендә актив аралаша. </w:t>
      </w:r>
    </w:p>
    <w:p w:rsidR="00D54BCF" w:rsidRDefault="00D54BCF" w:rsidP="00D54BCF">
      <w:pPr>
        <w:pStyle w:val="Default"/>
        <w:rPr>
          <w:color w:val="auto"/>
          <w:sz w:val="23"/>
          <w:szCs w:val="23"/>
        </w:rPr>
      </w:pPr>
      <w:r>
        <w:rPr>
          <w:color w:val="auto"/>
          <w:sz w:val="23"/>
          <w:szCs w:val="23"/>
        </w:rPr>
        <w:t>“Без инде хәзер зурлар – мәктәпкә илтә юллар” проекты темалары ( “Гаилә”, “Ашамлыклар”, “Уенчыклар”, “Саннар”</w:t>
      </w:r>
      <w:proofErr w:type="gramStart"/>
      <w:r>
        <w:rPr>
          <w:color w:val="auto"/>
          <w:sz w:val="23"/>
          <w:szCs w:val="23"/>
        </w:rPr>
        <w:t xml:space="preserve"> </w:t>
      </w:r>
      <w:r>
        <w:rPr>
          <w:b/>
          <w:bCs/>
          <w:color w:val="auto"/>
          <w:sz w:val="23"/>
          <w:szCs w:val="23"/>
        </w:rPr>
        <w:t>,</w:t>
      </w:r>
      <w:proofErr w:type="gramEnd"/>
      <w:r>
        <w:rPr>
          <w:b/>
          <w:bCs/>
          <w:color w:val="auto"/>
          <w:sz w:val="23"/>
          <w:szCs w:val="23"/>
        </w:rPr>
        <w:t xml:space="preserve"> “</w:t>
      </w:r>
      <w:r>
        <w:rPr>
          <w:color w:val="auto"/>
          <w:sz w:val="23"/>
          <w:szCs w:val="23"/>
        </w:rPr>
        <w:t>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w:t>
      </w:r>
      <w:proofErr w:type="gramStart"/>
      <w:r>
        <w:rPr>
          <w:color w:val="auto"/>
          <w:sz w:val="23"/>
          <w:szCs w:val="23"/>
        </w:rPr>
        <w:t>р</w:t>
      </w:r>
      <w:proofErr w:type="gramEnd"/>
      <w:r>
        <w:rPr>
          <w:color w:val="auto"/>
          <w:sz w:val="23"/>
          <w:szCs w:val="23"/>
        </w:rPr>
        <w:t xml:space="preserve">әкәт) ишетеп аңлап куллана белә, сөйләм күнекмәләрен бар. </w:t>
      </w:r>
    </w:p>
    <w:p w:rsidR="00D54BCF" w:rsidRDefault="00D54BCF" w:rsidP="00D54BCF">
      <w:pPr>
        <w:pStyle w:val="Default"/>
        <w:rPr>
          <w:color w:val="auto"/>
          <w:sz w:val="23"/>
          <w:szCs w:val="23"/>
        </w:rPr>
      </w:pPr>
      <w:r>
        <w:rPr>
          <w:color w:val="auto"/>
          <w:sz w:val="23"/>
          <w:szCs w:val="23"/>
        </w:rPr>
        <w:t>Яңа сүзлә</w:t>
      </w:r>
      <w:proofErr w:type="gramStart"/>
      <w:r>
        <w:rPr>
          <w:color w:val="auto"/>
          <w:sz w:val="23"/>
          <w:szCs w:val="23"/>
        </w:rPr>
        <w:t>р</w:t>
      </w:r>
      <w:proofErr w:type="gramEnd"/>
      <w:r>
        <w:rPr>
          <w:color w:val="auto"/>
          <w:sz w:val="23"/>
          <w:szCs w:val="23"/>
        </w:rPr>
        <w:t xml:space="preserve"> хисабына сүз байлыгы бар. </w:t>
      </w:r>
    </w:p>
    <w:p w:rsidR="00D54BCF" w:rsidRDefault="00D54BCF" w:rsidP="00D54BCF">
      <w:pPr>
        <w:pStyle w:val="Default"/>
        <w:rPr>
          <w:color w:val="auto"/>
          <w:sz w:val="23"/>
          <w:szCs w:val="23"/>
        </w:rPr>
      </w:pPr>
      <w:r>
        <w:rPr>
          <w:color w:val="auto"/>
          <w:sz w:val="23"/>
          <w:szCs w:val="23"/>
        </w:rPr>
        <w:t xml:space="preserve">Бу кем? </w:t>
      </w:r>
      <w:proofErr w:type="gramStart"/>
      <w:r>
        <w:rPr>
          <w:color w:val="auto"/>
          <w:sz w:val="23"/>
          <w:szCs w:val="23"/>
        </w:rPr>
        <w:t>Бу н</w:t>
      </w:r>
      <w:proofErr w:type="gramEnd"/>
      <w:r>
        <w:rPr>
          <w:color w:val="auto"/>
          <w:sz w:val="23"/>
          <w:szCs w:val="23"/>
        </w:rPr>
        <w:t>әрсә? Нәрсә кирәк? Нинди? Ничә? Нишли? Син нишлисең? Кая барасың? соравын аңлап, мө</w:t>
      </w:r>
      <w:proofErr w:type="gramStart"/>
      <w:r>
        <w:rPr>
          <w:color w:val="auto"/>
          <w:sz w:val="23"/>
          <w:szCs w:val="23"/>
        </w:rPr>
        <w:t>ст</w:t>
      </w:r>
      <w:proofErr w:type="gramEnd"/>
      <w:r>
        <w:rPr>
          <w:color w:val="auto"/>
          <w:sz w:val="23"/>
          <w:szCs w:val="23"/>
        </w:rPr>
        <w:t xml:space="preserve">әкыйль рәвештә сорау куя һәм дөрес җавап бирә белә. </w:t>
      </w:r>
    </w:p>
    <w:p w:rsidR="00D54BCF" w:rsidRDefault="00D54BCF" w:rsidP="00D54BCF">
      <w:pPr>
        <w:pStyle w:val="Default"/>
        <w:rPr>
          <w:color w:val="auto"/>
          <w:sz w:val="23"/>
          <w:szCs w:val="23"/>
        </w:rPr>
      </w:pPr>
      <w:r>
        <w:rPr>
          <w:color w:val="auto"/>
          <w:sz w:val="23"/>
          <w:szCs w:val="23"/>
        </w:rPr>
        <w:t>Фигыльләрне урынлы куллана. Җырлар, шигырьлә</w:t>
      </w:r>
      <w:proofErr w:type="gramStart"/>
      <w:r>
        <w:rPr>
          <w:color w:val="auto"/>
          <w:sz w:val="23"/>
          <w:szCs w:val="23"/>
        </w:rPr>
        <w:t>р</w:t>
      </w:r>
      <w:proofErr w:type="gramEnd"/>
      <w:r>
        <w:rPr>
          <w:color w:val="auto"/>
          <w:sz w:val="23"/>
          <w:szCs w:val="23"/>
        </w:rPr>
        <w:t xml:space="preserve"> белә. </w:t>
      </w:r>
    </w:p>
    <w:p w:rsidR="00D54BCF" w:rsidRDefault="00D54BCF" w:rsidP="00D54BCF">
      <w:pPr>
        <w:pStyle w:val="Default"/>
        <w:rPr>
          <w:color w:val="auto"/>
          <w:sz w:val="23"/>
          <w:szCs w:val="23"/>
        </w:rPr>
      </w:pPr>
      <w:r>
        <w:rPr>
          <w:b/>
          <w:bCs/>
          <w:color w:val="auto"/>
          <w:sz w:val="23"/>
          <w:szCs w:val="23"/>
        </w:rPr>
        <w:t>Тәрбияче һәм ат</w:t>
      </w:r>
      <w:proofErr w:type="gramStart"/>
      <w:r>
        <w:rPr>
          <w:b/>
          <w:bCs/>
          <w:color w:val="auto"/>
          <w:sz w:val="23"/>
          <w:szCs w:val="23"/>
        </w:rPr>
        <w:t>а-</w:t>
      </w:r>
      <w:proofErr w:type="gramEnd"/>
      <w:r>
        <w:rPr>
          <w:b/>
          <w:bCs/>
          <w:color w:val="auto"/>
          <w:sz w:val="23"/>
          <w:szCs w:val="23"/>
        </w:rPr>
        <w:t xml:space="preserve"> аналар белән берлектә ирешергә кирәк нәтиҗәләр: </w:t>
      </w:r>
    </w:p>
    <w:p w:rsidR="00D54BCF" w:rsidRDefault="00D54BCF" w:rsidP="00D54BCF">
      <w:pPr>
        <w:pStyle w:val="Default"/>
        <w:rPr>
          <w:color w:val="auto"/>
          <w:sz w:val="23"/>
          <w:szCs w:val="23"/>
        </w:rPr>
      </w:pPr>
      <w:r>
        <w:rPr>
          <w:color w:val="auto"/>
          <w:sz w:val="23"/>
          <w:szCs w:val="23"/>
        </w:rPr>
        <w:t>Яңа сүзлә</w:t>
      </w:r>
      <w:proofErr w:type="gramStart"/>
      <w:r>
        <w:rPr>
          <w:color w:val="auto"/>
          <w:sz w:val="23"/>
          <w:szCs w:val="23"/>
        </w:rPr>
        <w:t>р</w:t>
      </w:r>
      <w:proofErr w:type="gramEnd"/>
      <w:r>
        <w:rPr>
          <w:color w:val="auto"/>
          <w:sz w:val="23"/>
          <w:szCs w:val="23"/>
        </w:rPr>
        <w:t xml:space="preserve"> хисабына сүз байлыгы арттыру. Бирелгән лексиканы диалогик һәм монологик сөйләмдә куллана алу. </w:t>
      </w:r>
    </w:p>
    <w:p w:rsidR="00D54BCF" w:rsidRDefault="00D54BCF" w:rsidP="00D54BCF">
      <w:pPr>
        <w:pStyle w:val="Default"/>
        <w:rPr>
          <w:color w:val="auto"/>
          <w:sz w:val="23"/>
          <w:szCs w:val="23"/>
        </w:rPr>
      </w:pPr>
      <w:r>
        <w:rPr>
          <w:color w:val="auto"/>
          <w:sz w:val="23"/>
          <w:szCs w:val="23"/>
        </w:rPr>
        <w:t>“Бу кем?”, “</w:t>
      </w:r>
      <w:proofErr w:type="gramStart"/>
      <w:r>
        <w:rPr>
          <w:color w:val="auto"/>
          <w:sz w:val="23"/>
          <w:szCs w:val="23"/>
        </w:rPr>
        <w:t>Бу н</w:t>
      </w:r>
      <w:proofErr w:type="gramEnd"/>
      <w:r>
        <w:rPr>
          <w:color w:val="auto"/>
          <w:sz w:val="23"/>
          <w:szCs w:val="23"/>
        </w:rPr>
        <w:t>әрсә?”, “Нәрсә кирәк?”, “Нинди?”, “Ничә?”, “Нишли?”, “Син нишлисең?” “Кая барасың?” сорауларын мө</w:t>
      </w:r>
      <w:proofErr w:type="gramStart"/>
      <w:r>
        <w:rPr>
          <w:color w:val="auto"/>
          <w:sz w:val="23"/>
          <w:szCs w:val="23"/>
        </w:rPr>
        <w:t>ст</w:t>
      </w:r>
      <w:proofErr w:type="gramEnd"/>
      <w:r>
        <w:rPr>
          <w:color w:val="auto"/>
          <w:sz w:val="23"/>
          <w:szCs w:val="23"/>
        </w:rPr>
        <w:t xml:space="preserve">әкыйль рәвештә куя белү.Фигыльләрне урынлы куллану. </w:t>
      </w:r>
    </w:p>
    <w:p w:rsidR="00D54BCF" w:rsidRDefault="00D54BCF" w:rsidP="00D54BCF">
      <w:pPr>
        <w:pStyle w:val="Default"/>
        <w:rPr>
          <w:color w:val="auto"/>
          <w:sz w:val="23"/>
          <w:szCs w:val="23"/>
        </w:rPr>
      </w:pPr>
      <w:r>
        <w:rPr>
          <w:b/>
          <w:bCs/>
          <w:color w:val="auto"/>
          <w:sz w:val="22"/>
          <w:szCs w:val="22"/>
        </w:rPr>
        <w:t xml:space="preserve">1.3. </w:t>
      </w:r>
      <w:r>
        <w:rPr>
          <w:b/>
          <w:bCs/>
          <w:color w:val="auto"/>
          <w:sz w:val="23"/>
          <w:szCs w:val="23"/>
        </w:rPr>
        <w:t>Программа буенча балаларның белем дә</w:t>
      </w:r>
      <w:proofErr w:type="gramStart"/>
      <w:r>
        <w:rPr>
          <w:b/>
          <w:bCs/>
          <w:color w:val="auto"/>
          <w:sz w:val="23"/>
          <w:szCs w:val="23"/>
        </w:rPr>
        <w:t>р</w:t>
      </w:r>
      <w:proofErr w:type="gramEnd"/>
      <w:r>
        <w:rPr>
          <w:b/>
          <w:bCs/>
          <w:color w:val="auto"/>
          <w:sz w:val="23"/>
          <w:szCs w:val="23"/>
        </w:rPr>
        <w:t xml:space="preserve">әҗәләрен билгеләү </w:t>
      </w:r>
    </w:p>
    <w:p w:rsidR="00D54BCF" w:rsidRDefault="00D54BCF" w:rsidP="00D54BCF">
      <w:pPr>
        <w:pStyle w:val="Default"/>
        <w:rPr>
          <w:color w:val="auto"/>
          <w:sz w:val="23"/>
          <w:szCs w:val="23"/>
        </w:rPr>
      </w:pPr>
      <w:r>
        <w:rPr>
          <w:color w:val="auto"/>
          <w:sz w:val="23"/>
          <w:szCs w:val="23"/>
        </w:rPr>
        <w:t>Балаларның татар телендә аңлау һәм сөйләшә (аралаша) белү күнекмәләрен уку елы башында (октябрь ае) һә</w:t>
      </w:r>
      <w:proofErr w:type="gramStart"/>
      <w:r>
        <w:rPr>
          <w:color w:val="auto"/>
          <w:sz w:val="23"/>
          <w:szCs w:val="23"/>
        </w:rPr>
        <w:t>м уку</w:t>
      </w:r>
      <w:proofErr w:type="gramEnd"/>
      <w:r>
        <w:rPr>
          <w:color w:val="auto"/>
          <w:sz w:val="23"/>
          <w:szCs w:val="23"/>
        </w:rPr>
        <w:t xml:space="preserve"> елы ахырында (апрель аенда) тикшерелә.Уртанчылар төркеме балалары белән тикшерү уку елы ахырында үткәрелә. Уку елы уртасында тематик тикшерү (декабрь, январь) үткәререгә мөмкин. 17 </w:t>
      </w:r>
    </w:p>
    <w:p w:rsidR="00D54BCF" w:rsidRDefault="00D54BCF" w:rsidP="00D54BCF">
      <w:pPr>
        <w:pStyle w:val="Default"/>
        <w:rPr>
          <w:color w:val="auto"/>
        </w:rPr>
      </w:pPr>
    </w:p>
    <w:p w:rsidR="00D54BCF" w:rsidRDefault="00D54BCF" w:rsidP="00D54BCF">
      <w:pPr>
        <w:pStyle w:val="Default"/>
        <w:pageBreakBefore/>
        <w:rPr>
          <w:color w:val="auto"/>
          <w:sz w:val="23"/>
          <w:szCs w:val="23"/>
        </w:rPr>
      </w:pPr>
      <w:r>
        <w:rPr>
          <w:color w:val="auto"/>
          <w:sz w:val="23"/>
          <w:szCs w:val="23"/>
        </w:rPr>
        <w:lastRenderedPageBreak/>
        <w:t>Тикшерүне һә</w:t>
      </w:r>
      <w:proofErr w:type="gramStart"/>
      <w:r>
        <w:rPr>
          <w:color w:val="auto"/>
          <w:sz w:val="23"/>
          <w:szCs w:val="23"/>
        </w:rPr>
        <w:t>р</w:t>
      </w:r>
      <w:proofErr w:type="gramEnd"/>
      <w:r>
        <w:rPr>
          <w:color w:val="auto"/>
          <w:sz w:val="23"/>
          <w:szCs w:val="23"/>
        </w:rPr>
        <w:t xml:space="preserve">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D54BCF" w:rsidRDefault="00D54BCF" w:rsidP="00D54BCF">
      <w:pPr>
        <w:pStyle w:val="Default"/>
        <w:rPr>
          <w:color w:val="auto"/>
          <w:sz w:val="23"/>
          <w:szCs w:val="23"/>
        </w:rPr>
      </w:pPr>
      <w:r>
        <w:rPr>
          <w:color w:val="auto"/>
          <w:sz w:val="23"/>
          <w:szCs w:val="23"/>
        </w:rPr>
        <w:t>Биремнә</w:t>
      </w:r>
      <w:proofErr w:type="gramStart"/>
      <w:r>
        <w:rPr>
          <w:color w:val="auto"/>
          <w:sz w:val="23"/>
          <w:szCs w:val="23"/>
        </w:rPr>
        <w:t>р</w:t>
      </w:r>
      <w:proofErr w:type="gramEnd"/>
      <w:r>
        <w:rPr>
          <w:color w:val="auto"/>
          <w:sz w:val="23"/>
          <w:szCs w:val="23"/>
        </w:rPr>
        <w:t xml:space="preserve"> балаларның яшь үзенчәлекләрен исәпкә алып үткәрелә, уен-бирем рус телендә аңлатыла. Биремнә</w:t>
      </w:r>
      <w:proofErr w:type="gramStart"/>
      <w:r>
        <w:rPr>
          <w:color w:val="auto"/>
          <w:sz w:val="23"/>
          <w:szCs w:val="23"/>
        </w:rPr>
        <w:t>р</w:t>
      </w:r>
      <w:proofErr w:type="gramEnd"/>
      <w:r>
        <w:rPr>
          <w:color w:val="auto"/>
          <w:sz w:val="23"/>
          <w:szCs w:val="23"/>
        </w:rPr>
        <w:t xml:space="preserve">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w:t>
      </w:r>
      <w:proofErr w:type="gramStart"/>
      <w:r>
        <w:rPr>
          <w:color w:val="auto"/>
          <w:sz w:val="23"/>
          <w:szCs w:val="23"/>
        </w:rPr>
        <w:t>п</w:t>
      </w:r>
      <w:proofErr w:type="gramEnd"/>
      <w:r>
        <w:rPr>
          <w:color w:val="auto"/>
          <w:sz w:val="23"/>
          <w:szCs w:val="23"/>
        </w:rPr>
        <w:t xml:space="preserve">, бала әйтә алмаганда булышырга тиеш. </w:t>
      </w:r>
    </w:p>
    <w:p w:rsidR="00D54BCF" w:rsidRDefault="00D54BCF" w:rsidP="00D54BCF">
      <w:pPr>
        <w:pStyle w:val="Default"/>
        <w:rPr>
          <w:color w:val="auto"/>
          <w:sz w:val="23"/>
          <w:szCs w:val="23"/>
        </w:rPr>
      </w:pPr>
      <w:r>
        <w:rPr>
          <w:color w:val="auto"/>
          <w:sz w:val="23"/>
          <w:szCs w:val="23"/>
        </w:rPr>
        <w:t xml:space="preserve">Тикшерү барышында яңа материал бирелми. Тикшерүне эш дәфтәрләре, таратма, күрсәтмә </w:t>
      </w:r>
      <w:proofErr w:type="gramStart"/>
      <w:r>
        <w:rPr>
          <w:color w:val="auto"/>
          <w:sz w:val="23"/>
          <w:szCs w:val="23"/>
        </w:rPr>
        <w:t>р</w:t>
      </w:r>
      <w:proofErr w:type="gramEnd"/>
      <w:r>
        <w:rPr>
          <w:color w:val="auto"/>
          <w:sz w:val="23"/>
          <w:szCs w:val="23"/>
        </w:rPr>
        <w:t xml:space="preserve">әсемнәр, интерактив тактада уеннар кулланып үткәрергә дә була. </w:t>
      </w:r>
    </w:p>
    <w:p w:rsidR="00D54BCF" w:rsidRDefault="00D54BCF" w:rsidP="00D54BCF">
      <w:pPr>
        <w:pStyle w:val="Default"/>
        <w:rPr>
          <w:color w:val="auto"/>
          <w:sz w:val="23"/>
          <w:szCs w:val="23"/>
        </w:rPr>
      </w:pPr>
      <w:r>
        <w:rPr>
          <w:color w:val="auto"/>
          <w:sz w:val="23"/>
          <w:szCs w:val="23"/>
        </w:rPr>
        <w:t>Биремнә</w:t>
      </w:r>
      <w:proofErr w:type="gramStart"/>
      <w:r>
        <w:rPr>
          <w:color w:val="auto"/>
          <w:sz w:val="23"/>
          <w:szCs w:val="23"/>
        </w:rPr>
        <w:t>р</w:t>
      </w:r>
      <w:proofErr w:type="gramEnd"/>
      <w:r>
        <w:rPr>
          <w:color w:val="auto"/>
          <w:sz w:val="23"/>
          <w:szCs w:val="23"/>
        </w:rPr>
        <w:t>, уеннар өчен кирәк булган күрсәтмәлелек алдан әзерләнеп куелган булырга тиеш. Тикшерүче һә</w:t>
      </w:r>
      <w:proofErr w:type="gramStart"/>
      <w:r>
        <w:rPr>
          <w:color w:val="auto"/>
          <w:sz w:val="23"/>
          <w:szCs w:val="23"/>
        </w:rPr>
        <w:t>р</w:t>
      </w:r>
      <w:proofErr w:type="gramEnd"/>
      <w:r>
        <w:rPr>
          <w:color w:val="auto"/>
          <w:sz w:val="23"/>
          <w:szCs w:val="23"/>
        </w:rPr>
        <w:t xml:space="preserve"> биремгә аерым балл куеп бара. Тикшерү ахырында баллар саны кушыла һәм 5 </w:t>
      </w:r>
      <w:proofErr w:type="gramStart"/>
      <w:r>
        <w:rPr>
          <w:color w:val="auto"/>
          <w:sz w:val="23"/>
          <w:szCs w:val="23"/>
        </w:rPr>
        <w:t>к</w:t>
      </w:r>
      <w:proofErr w:type="gramEnd"/>
      <w:r>
        <w:rPr>
          <w:color w:val="auto"/>
          <w:sz w:val="23"/>
          <w:szCs w:val="23"/>
        </w:rPr>
        <w:t xml:space="preserve">ә бүленә. Шулай итеп гомуми нәтиҗә ясала. </w:t>
      </w:r>
    </w:p>
    <w:p w:rsidR="00D54BCF" w:rsidRDefault="00D54BCF" w:rsidP="00D54BCF">
      <w:pPr>
        <w:pStyle w:val="Default"/>
        <w:rPr>
          <w:color w:val="auto"/>
          <w:sz w:val="23"/>
          <w:szCs w:val="23"/>
        </w:rPr>
      </w:pPr>
      <w:r>
        <w:rPr>
          <w:b/>
          <w:bCs/>
          <w:color w:val="auto"/>
          <w:sz w:val="23"/>
          <w:szCs w:val="23"/>
        </w:rPr>
        <w:t>Уку елы ахырында уртанчылар, уку елы башында зурлар төркеме балаларының “</w:t>
      </w:r>
      <w:proofErr w:type="gramStart"/>
      <w:r>
        <w:rPr>
          <w:b/>
          <w:bCs/>
          <w:color w:val="auto"/>
          <w:sz w:val="23"/>
          <w:szCs w:val="23"/>
        </w:rPr>
        <w:t>Минем</w:t>
      </w:r>
      <w:proofErr w:type="gramEnd"/>
      <w:r>
        <w:rPr>
          <w:b/>
          <w:bCs/>
          <w:color w:val="auto"/>
          <w:sz w:val="23"/>
          <w:szCs w:val="23"/>
        </w:rPr>
        <w:t xml:space="preserve"> өем” проекты буенча татар телен үзләштерү дәрәҗәләрен билгеләү. </w:t>
      </w:r>
    </w:p>
    <w:p w:rsidR="00D54BCF" w:rsidRDefault="00D54BCF" w:rsidP="00D54BCF">
      <w:pPr>
        <w:pStyle w:val="Default"/>
        <w:rPr>
          <w:color w:val="auto"/>
          <w:sz w:val="23"/>
          <w:szCs w:val="23"/>
        </w:rPr>
      </w:pPr>
      <w:r>
        <w:rPr>
          <w:b/>
          <w:bCs/>
          <w:i/>
          <w:iCs/>
          <w:color w:val="auto"/>
          <w:sz w:val="23"/>
          <w:szCs w:val="23"/>
        </w:rPr>
        <w:t xml:space="preserve">1. </w:t>
      </w:r>
      <w:r>
        <w:rPr>
          <w:color w:val="auto"/>
          <w:sz w:val="23"/>
          <w:szCs w:val="23"/>
        </w:rPr>
        <w:t>“</w:t>
      </w:r>
      <w:proofErr w:type="gramStart"/>
      <w:r>
        <w:rPr>
          <w:b/>
          <w:bCs/>
          <w:color w:val="auto"/>
          <w:sz w:val="23"/>
          <w:szCs w:val="23"/>
        </w:rPr>
        <w:t>Минем</w:t>
      </w:r>
      <w:proofErr w:type="gramEnd"/>
      <w:r>
        <w:rPr>
          <w:b/>
          <w:bCs/>
          <w:color w:val="auto"/>
          <w:sz w:val="23"/>
          <w:szCs w:val="23"/>
        </w:rPr>
        <w:t xml:space="preserve"> өем” проекты буенча өйрәнгән лексиканы сөйләмдә куллану.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b/>
          <w:bCs/>
          <w:i/>
          <w:iCs/>
          <w:color w:val="auto"/>
          <w:sz w:val="23"/>
          <w:szCs w:val="23"/>
        </w:rPr>
        <w:t>2. Дидактик уен. "Бу кем?"</w:t>
      </w:r>
      <w:r>
        <w:rPr>
          <w:i/>
          <w:iCs/>
          <w:color w:val="auto"/>
          <w:sz w:val="23"/>
          <w:szCs w:val="23"/>
        </w:rPr>
        <w:t>(</w:t>
      </w:r>
      <w:proofErr w:type="gramStart"/>
      <w:r>
        <w:rPr>
          <w:i/>
          <w:iCs/>
          <w:color w:val="auto"/>
          <w:sz w:val="23"/>
          <w:szCs w:val="23"/>
        </w:rPr>
        <w:t>I</w:t>
      </w:r>
      <w:proofErr w:type="gramEnd"/>
      <w:r>
        <w:rPr>
          <w:i/>
          <w:iCs/>
          <w:color w:val="auto"/>
          <w:sz w:val="23"/>
          <w:szCs w:val="23"/>
        </w:rPr>
        <w:t xml:space="preserve">вариант)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proofErr w:type="gramStart"/>
      <w:r>
        <w:rPr>
          <w:color w:val="auto"/>
          <w:sz w:val="23"/>
          <w:szCs w:val="23"/>
        </w:rPr>
        <w:t xml:space="preserve">Лексика: әти, әни, кыз, малай, әби, бабай) </w:t>
      </w:r>
      <w:proofErr w:type="gramEnd"/>
    </w:p>
    <w:p w:rsidR="00D54BCF" w:rsidRDefault="00D54BCF" w:rsidP="00D54BCF">
      <w:pPr>
        <w:pStyle w:val="Default"/>
        <w:rPr>
          <w:color w:val="auto"/>
          <w:sz w:val="23"/>
          <w:szCs w:val="23"/>
        </w:rPr>
      </w:pPr>
      <w:r>
        <w:rPr>
          <w:color w:val="auto"/>
          <w:sz w:val="23"/>
          <w:szCs w:val="23"/>
        </w:rPr>
        <w:t xml:space="preserve">Уен эчтәлеге: Өй </w:t>
      </w:r>
      <w:proofErr w:type="gramStart"/>
      <w:r>
        <w:rPr>
          <w:color w:val="auto"/>
          <w:sz w:val="23"/>
          <w:szCs w:val="23"/>
        </w:rPr>
        <w:t>р</w:t>
      </w:r>
      <w:proofErr w:type="gramEnd"/>
      <w:r>
        <w:rPr>
          <w:color w:val="auto"/>
          <w:sz w:val="23"/>
          <w:szCs w:val="23"/>
        </w:rPr>
        <w:t xml:space="preserve">әсеме. Өй тирәсендә гаилә әгъзалары рәсемнәре (комплекттагы күрсәтмә рәсемнәр). Тәрбияче </w:t>
      </w:r>
      <w:proofErr w:type="gramStart"/>
      <w:r>
        <w:rPr>
          <w:color w:val="auto"/>
          <w:sz w:val="23"/>
          <w:szCs w:val="23"/>
        </w:rPr>
        <w:t>р</w:t>
      </w:r>
      <w:proofErr w:type="gramEnd"/>
      <w:r>
        <w:rPr>
          <w:color w:val="auto"/>
          <w:sz w:val="23"/>
          <w:szCs w:val="23"/>
        </w:rPr>
        <w:t xml:space="preserve">әсемнәргә күрсәтеп сорый: Бу кем? ("Әни"...). </w:t>
      </w:r>
    </w:p>
    <w:p w:rsidR="00D54BCF" w:rsidRDefault="00D54BCF" w:rsidP="00D54BCF">
      <w:pPr>
        <w:pStyle w:val="Default"/>
        <w:rPr>
          <w:color w:val="auto"/>
          <w:sz w:val="23"/>
          <w:szCs w:val="23"/>
        </w:rPr>
      </w:pPr>
      <w:r>
        <w:rPr>
          <w:b/>
          <w:bCs/>
          <w:i/>
          <w:iCs/>
          <w:color w:val="auto"/>
          <w:sz w:val="23"/>
          <w:szCs w:val="23"/>
        </w:rPr>
        <w:t xml:space="preserve">3. Дидиктик уен "Кем юк?" </w:t>
      </w:r>
      <w:r>
        <w:rPr>
          <w:i/>
          <w:iCs/>
          <w:color w:val="auto"/>
          <w:sz w:val="23"/>
          <w:szCs w:val="23"/>
        </w:rPr>
        <w:t xml:space="preserve">(II вариант)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color w:val="auto"/>
          <w:sz w:val="23"/>
          <w:szCs w:val="23"/>
        </w:rPr>
        <w:t>(Лексика шул ук)</w:t>
      </w:r>
      <w:proofErr w:type="gramStart"/>
      <w:r>
        <w:rPr>
          <w:color w:val="auto"/>
          <w:sz w:val="23"/>
          <w:szCs w:val="23"/>
        </w:rPr>
        <w:t>.У</w:t>
      </w:r>
      <w:proofErr w:type="gramEnd"/>
      <w:r>
        <w:rPr>
          <w:color w:val="auto"/>
          <w:sz w:val="23"/>
          <w:szCs w:val="23"/>
        </w:rPr>
        <w:t xml:space="preserve">ен шул ук рәсемнәр кулланып үткәрелә. Тәрбияче бер рәсемне алып куя. Баладан сорый: "Кем юк?" ("Әби"...) </w:t>
      </w:r>
    </w:p>
    <w:p w:rsidR="00D54BCF" w:rsidRDefault="00D54BCF" w:rsidP="00D54BCF">
      <w:pPr>
        <w:pStyle w:val="Default"/>
        <w:rPr>
          <w:color w:val="auto"/>
          <w:sz w:val="23"/>
          <w:szCs w:val="23"/>
        </w:rPr>
      </w:pPr>
      <w:proofErr w:type="gramStart"/>
      <w:r>
        <w:rPr>
          <w:color w:val="auto"/>
          <w:sz w:val="23"/>
          <w:szCs w:val="23"/>
        </w:rPr>
        <w:t xml:space="preserve">Уенны интерактив тактада да, бала белән бала арасында диалог формасында да үткәрергә була) </w:t>
      </w:r>
      <w:proofErr w:type="gramEnd"/>
    </w:p>
    <w:p w:rsidR="00D54BCF" w:rsidRDefault="00D54BCF" w:rsidP="00D54BCF">
      <w:pPr>
        <w:pStyle w:val="Default"/>
        <w:rPr>
          <w:color w:val="auto"/>
          <w:sz w:val="23"/>
          <w:szCs w:val="23"/>
        </w:rPr>
      </w:pPr>
      <w:r>
        <w:rPr>
          <w:b/>
          <w:bCs/>
          <w:i/>
          <w:iCs/>
          <w:color w:val="auto"/>
          <w:sz w:val="23"/>
          <w:szCs w:val="23"/>
        </w:rPr>
        <w:t xml:space="preserve">4. Дидактик уен "Кәрзиндә нәрсә бар?" </w:t>
      </w:r>
    </w:p>
    <w:p w:rsidR="00D54BCF" w:rsidRDefault="00D54BCF" w:rsidP="00D54BCF">
      <w:pPr>
        <w:pStyle w:val="Default"/>
        <w:rPr>
          <w:color w:val="auto"/>
          <w:sz w:val="23"/>
          <w:szCs w:val="23"/>
        </w:rPr>
      </w:pPr>
      <w:r>
        <w:rPr>
          <w:color w:val="auto"/>
          <w:sz w:val="23"/>
          <w:szCs w:val="23"/>
        </w:rPr>
        <w:t xml:space="preserve">(Лексика: ипи, алма, сөт, чәй) </w:t>
      </w:r>
    </w:p>
    <w:p w:rsidR="00D54BCF" w:rsidRDefault="00D54BCF" w:rsidP="00D54BCF">
      <w:pPr>
        <w:pStyle w:val="Default"/>
        <w:rPr>
          <w:color w:val="auto"/>
          <w:sz w:val="23"/>
          <w:szCs w:val="23"/>
        </w:rPr>
      </w:pPr>
      <w:r>
        <w:rPr>
          <w:color w:val="auto"/>
          <w:sz w:val="23"/>
          <w:szCs w:val="23"/>
        </w:rPr>
        <w:t>Уен эчтәлеге</w:t>
      </w:r>
      <w:proofErr w:type="gramStart"/>
      <w:r>
        <w:rPr>
          <w:color w:val="auto"/>
          <w:sz w:val="23"/>
          <w:szCs w:val="23"/>
        </w:rPr>
        <w:t>:М</w:t>
      </w:r>
      <w:proofErr w:type="gramEnd"/>
      <w:r>
        <w:rPr>
          <w:color w:val="auto"/>
          <w:sz w:val="23"/>
          <w:szCs w:val="23"/>
        </w:rPr>
        <w:t>ияу кәрзин белән ашамлыклар алып килгән. Мияу ашамлык муляжларынакүрсәтә, исемен сорый: "</w:t>
      </w:r>
      <w:proofErr w:type="gramStart"/>
      <w:r>
        <w:rPr>
          <w:color w:val="auto"/>
          <w:sz w:val="23"/>
          <w:szCs w:val="23"/>
        </w:rPr>
        <w:t>Бу н</w:t>
      </w:r>
      <w:proofErr w:type="gramEnd"/>
      <w:r>
        <w:rPr>
          <w:color w:val="auto"/>
          <w:sz w:val="23"/>
          <w:szCs w:val="23"/>
        </w:rPr>
        <w:t xml:space="preserve">әрсә?" ("Алма"...) </w:t>
      </w:r>
    </w:p>
    <w:p w:rsidR="00D54BCF" w:rsidRDefault="00D54BCF" w:rsidP="00D54BCF">
      <w:pPr>
        <w:pStyle w:val="Default"/>
        <w:rPr>
          <w:color w:val="auto"/>
          <w:sz w:val="23"/>
          <w:szCs w:val="23"/>
        </w:rPr>
      </w:pPr>
      <w:r>
        <w:rPr>
          <w:b/>
          <w:bCs/>
          <w:i/>
          <w:iCs/>
          <w:color w:val="auto"/>
          <w:sz w:val="23"/>
          <w:szCs w:val="23"/>
        </w:rPr>
        <w:t xml:space="preserve">5. Дидактик уен "Нәрсә юк?" </w:t>
      </w:r>
    </w:p>
    <w:p w:rsidR="00D54BCF" w:rsidRDefault="00D54BCF" w:rsidP="00D54BCF">
      <w:pPr>
        <w:pStyle w:val="Default"/>
        <w:rPr>
          <w:color w:val="auto"/>
          <w:sz w:val="23"/>
          <w:szCs w:val="23"/>
        </w:rPr>
      </w:pPr>
      <w:r>
        <w:rPr>
          <w:color w:val="auto"/>
          <w:sz w:val="23"/>
          <w:szCs w:val="23"/>
        </w:rPr>
        <w:t>Мияу бер ашамлык муляжын яшереп куя: "Нәрсә юк?". Бала нәрсә юклыгын әйтергә тиеш. ("Алма"...</w:t>
      </w:r>
      <w:proofErr w:type="gramStart"/>
      <w:r>
        <w:rPr>
          <w:color w:val="auto"/>
          <w:sz w:val="23"/>
          <w:szCs w:val="23"/>
        </w:rPr>
        <w:t>)У</w:t>
      </w:r>
      <w:proofErr w:type="gramEnd"/>
      <w:r>
        <w:rPr>
          <w:color w:val="auto"/>
          <w:sz w:val="23"/>
          <w:szCs w:val="23"/>
        </w:rPr>
        <w:t xml:space="preserve">енны рәсемнәр кулланып та үткәреп була. </w:t>
      </w:r>
    </w:p>
    <w:p w:rsidR="00D54BCF" w:rsidRDefault="00D54BCF" w:rsidP="00D54BCF">
      <w:pPr>
        <w:pStyle w:val="Default"/>
        <w:rPr>
          <w:color w:val="auto"/>
          <w:sz w:val="23"/>
          <w:szCs w:val="23"/>
        </w:rPr>
      </w:pPr>
      <w:r>
        <w:rPr>
          <w:b/>
          <w:bCs/>
          <w:i/>
          <w:iCs/>
          <w:color w:val="auto"/>
          <w:sz w:val="23"/>
          <w:szCs w:val="23"/>
        </w:rPr>
        <w:t xml:space="preserve">6. Дидактик уен "Мин әйтәм, син күрсәт һәм әйт" </w:t>
      </w:r>
    </w:p>
    <w:p w:rsidR="00D54BCF" w:rsidRDefault="00D54BCF" w:rsidP="00D54BCF">
      <w:pPr>
        <w:pStyle w:val="Default"/>
        <w:rPr>
          <w:color w:val="auto"/>
          <w:sz w:val="23"/>
          <w:szCs w:val="23"/>
        </w:rPr>
      </w:pPr>
      <w:r>
        <w:rPr>
          <w:color w:val="auto"/>
          <w:sz w:val="23"/>
          <w:szCs w:val="23"/>
        </w:rPr>
        <w:t xml:space="preserve">(Лексика: әти, әни, кыз, малай, әби, бабай; куян, аю, </w:t>
      </w:r>
      <w:proofErr w:type="gramStart"/>
      <w:r>
        <w:rPr>
          <w:color w:val="auto"/>
          <w:sz w:val="23"/>
          <w:szCs w:val="23"/>
        </w:rPr>
        <w:t>туп</w:t>
      </w:r>
      <w:proofErr w:type="gramEnd"/>
      <w:r>
        <w:rPr>
          <w:color w:val="auto"/>
          <w:sz w:val="23"/>
          <w:szCs w:val="23"/>
        </w:rPr>
        <w:t xml:space="preserve">, машина, курчак, эт, песи, ипи, алма, сөт, чәй). </w:t>
      </w:r>
    </w:p>
    <w:p w:rsidR="00D54BCF" w:rsidRDefault="00D54BCF" w:rsidP="00D54BCF">
      <w:pPr>
        <w:pStyle w:val="Default"/>
        <w:rPr>
          <w:color w:val="auto"/>
          <w:sz w:val="23"/>
          <w:szCs w:val="23"/>
        </w:rPr>
      </w:pPr>
      <w:r>
        <w:rPr>
          <w:color w:val="auto"/>
          <w:sz w:val="23"/>
          <w:szCs w:val="23"/>
        </w:rPr>
        <w:t xml:space="preserve">Уен эчтәлеге: Балага уенчык яисә уенчык </w:t>
      </w:r>
      <w:proofErr w:type="gramStart"/>
      <w:r>
        <w:rPr>
          <w:color w:val="auto"/>
          <w:sz w:val="23"/>
          <w:szCs w:val="23"/>
        </w:rPr>
        <w:t>р</w:t>
      </w:r>
      <w:proofErr w:type="gramEnd"/>
      <w:r>
        <w:rPr>
          <w:color w:val="auto"/>
          <w:sz w:val="23"/>
          <w:szCs w:val="23"/>
        </w:rPr>
        <w:t xml:space="preserve">әсемнәре бирелә. Бала, тәрбияче әйткәнуенчыкны яисә уенчык рәсемен табып күсәтергә һәм исемен кабатлап әйтергә тиеш. </w:t>
      </w:r>
    </w:p>
    <w:p w:rsidR="00D54BCF" w:rsidRDefault="00D54BCF" w:rsidP="00D54BCF">
      <w:pPr>
        <w:pStyle w:val="Default"/>
        <w:rPr>
          <w:color w:val="auto"/>
          <w:sz w:val="23"/>
          <w:szCs w:val="23"/>
        </w:rPr>
      </w:pPr>
      <w:r>
        <w:rPr>
          <w:b/>
          <w:bCs/>
          <w:i/>
          <w:iCs/>
          <w:color w:val="auto"/>
          <w:sz w:val="23"/>
          <w:szCs w:val="23"/>
        </w:rPr>
        <w:t xml:space="preserve">7. Дидактик уен "Исемен әйтсәң бирәм" </w:t>
      </w:r>
    </w:p>
    <w:p w:rsidR="00D54BCF" w:rsidRDefault="00D54BCF" w:rsidP="00D54BCF">
      <w:pPr>
        <w:pStyle w:val="Default"/>
        <w:rPr>
          <w:color w:val="auto"/>
          <w:sz w:val="23"/>
          <w:szCs w:val="23"/>
        </w:rPr>
      </w:pPr>
      <w:r>
        <w:rPr>
          <w:color w:val="auto"/>
          <w:sz w:val="23"/>
          <w:szCs w:val="23"/>
        </w:rPr>
        <w:t xml:space="preserve">(Лексика: куян, аю, </w:t>
      </w:r>
      <w:proofErr w:type="gramStart"/>
      <w:r>
        <w:rPr>
          <w:color w:val="auto"/>
          <w:sz w:val="23"/>
          <w:szCs w:val="23"/>
        </w:rPr>
        <w:t>туп</w:t>
      </w:r>
      <w:proofErr w:type="gramEnd"/>
      <w:r>
        <w:rPr>
          <w:color w:val="auto"/>
          <w:sz w:val="23"/>
          <w:szCs w:val="23"/>
        </w:rPr>
        <w:t xml:space="preserve">, машина, курчак, эт, песи) </w:t>
      </w:r>
    </w:p>
    <w:p w:rsidR="00D54BCF" w:rsidRDefault="00D54BCF" w:rsidP="00D54BCF">
      <w:pPr>
        <w:pStyle w:val="Default"/>
        <w:rPr>
          <w:color w:val="auto"/>
          <w:sz w:val="23"/>
          <w:szCs w:val="23"/>
        </w:rPr>
      </w:pPr>
      <w:r>
        <w:rPr>
          <w:color w:val="auto"/>
          <w:sz w:val="23"/>
          <w:szCs w:val="23"/>
        </w:rPr>
        <w:t>Уен эчтәлеге: Тәрбияче ө</w:t>
      </w:r>
      <w:proofErr w:type="gramStart"/>
      <w:r>
        <w:rPr>
          <w:color w:val="auto"/>
          <w:sz w:val="23"/>
          <w:szCs w:val="23"/>
        </w:rPr>
        <w:t>ст</w:t>
      </w:r>
      <w:proofErr w:type="gramEnd"/>
      <w:r>
        <w:rPr>
          <w:color w:val="auto"/>
          <w:sz w:val="23"/>
          <w:szCs w:val="23"/>
        </w:rPr>
        <w:t>әлендә уенчыклар яисә рәсемнәр. Тәрбияче балагауенчыкны(рәсемне) күрсәтә, сорый: "</w:t>
      </w:r>
      <w:proofErr w:type="gramStart"/>
      <w:r>
        <w:rPr>
          <w:color w:val="auto"/>
          <w:sz w:val="23"/>
          <w:szCs w:val="23"/>
        </w:rPr>
        <w:t>Бу н</w:t>
      </w:r>
      <w:proofErr w:type="gramEnd"/>
      <w:r>
        <w:rPr>
          <w:color w:val="auto"/>
          <w:sz w:val="23"/>
          <w:szCs w:val="23"/>
        </w:rPr>
        <w:t>әрсә?"- "Алма"... ; "Бу кем?"-"Әти"...Бала уенчык исемен дөрес әйтсә аң</w:t>
      </w:r>
      <w:proofErr w:type="gramStart"/>
      <w:r>
        <w:rPr>
          <w:color w:val="auto"/>
          <w:sz w:val="23"/>
          <w:szCs w:val="23"/>
        </w:rPr>
        <w:t>а</w:t>
      </w:r>
      <w:proofErr w:type="gramEnd"/>
      <w:r>
        <w:rPr>
          <w:color w:val="auto"/>
          <w:sz w:val="23"/>
          <w:szCs w:val="23"/>
        </w:rPr>
        <w:t xml:space="preserve"> уенчыклар, яисә таратма рәсемнәр бирелә. </w:t>
      </w:r>
    </w:p>
    <w:p w:rsidR="00D54BCF" w:rsidRDefault="00D54BCF" w:rsidP="00D54BCF">
      <w:pPr>
        <w:pStyle w:val="Default"/>
        <w:rPr>
          <w:color w:val="auto"/>
          <w:sz w:val="23"/>
          <w:szCs w:val="23"/>
        </w:rPr>
      </w:pPr>
      <w:r>
        <w:rPr>
          <w:b/>
          <w:bCs/>
          <w:i/>
          <w:iCs/>
          <w:color w:val="auto"/>
          <w:sz w:val="23"/>
          <w:szCs w:val="23"/>
        </w:rPr>
        <w:t xml:space="preserve">8. Дидактик уен "Серле янчык" </w:t>
      </w:r>
    </w:p>
    <w:p w:rsidR="00D54BCF" w:rsidRDefault="00D54BCF" w:rsidP="00D54BCF">
      <w:pPr>
        <w:pStyle w:val="Default"/>
        <w:rPr>
          <w:color w:val="auto"/>
          <w:sz w:val="23"/>
          <w:szCs w:val="23"/>
        </w:rPr>
      </w:pPr>
      <w:r>
        <w:rPr>
          <w:color w:val="auto"/>
          <w:sz w:val="23"/>
          <w:szCs w:val="23"/>
        </w:rPr>
        <w:t xml:space="preserve">(Лексика: куян, аю, </w:t>
      </w:r>
      <w:proofErr w:type="gramStart"/>
      <w:r>
        <w:rPr>
          <w:color w:val="auto"/>
          <w:sz w:val="23"/>
          <w:szCs w:val="23"/>
        </w:rPr>
        <w:t>туп</w:t>
      </w:r>
      <w:proofErr w:type="gramEnd"/>
      <w:r>
        <w:rPr>
          <w:color w:val="auto"/>
          <w:sz w:val="23"/>
          <w:szCs w:val="23"/>
        </w:rPr>
        <w:t xml:space="preserve">, машина, курчак, эт, песи) </w:t>
      </w:r>
    </w:p>
    <w:p w:rsidR="00D54BCF" w:rsidRDefault="00D54BCF" w:rsidP="00D54BCF">
      <w:pPr>
        <w:pStyle w:val="Default"/>
        <w:rPr>
          <w:color w:val="auto"/>
          <w:sz w:val="23"/>
          <w:szCs w:val="23"/>
        </w:rPr>
      </w:pPr>
      <w:r>
        <w:rPr>
          <w:color w:val="auto"/>
          <w:sz w:val="23"/>
          <w:szCs w:val="23"/>
        </w:rPr>
        <w:t xml:space="preserve">Уен эчтәлеге: Балага уенчыклар күрсәтелә, исемнәрен әйтеп янчыкка салына. Бала янчыктагыуенчыкны капшап исемен әйтә, алып күрсәтә. </w:t>
      </w:r>
    </w:p>
    <w:p w:rsidR="00D54BCF" w:rsidRDefault="00D54BCF" w:rsidP="00D54BCF">
      <w:pPr>
        <w:pStyle w:val="Default"/>
        <w:rPr>
          <w:color w:val="auto"/>
          <w:sz w:val="23"/>
          <w:szCs w:val="23"/>
        </w:rPr>
      </w:pPr>
      <w:r>
        <w:rPr>
          <w:b/>
          <w:bCs/>
          <w:i/>
          <w:iCs/>
          <w:color w:val="auto"/>
          <w:sz w:val="23"/>
          <w:szCs w:val="23"/>
        </w:rPr>
        <w:t xml:space="preserve">9. Дидактик уен "Әйе-юк" </w:t>
      </w:r>
    </w:p>
    <w:p w:rsidR="00D54BCF" w:rsidRDefault="00D54BCF" w:rsidP="00D54BCF">
      <w:pPr>
        <w:pStyle w:val="Default"/>
        <w:rPr>
          <w:color w:val="auto"/>
          <w:sz w:val="23"/>
          <w:szCs w:val="23"/>
        </w:rPr>
      </w:pPr>
      <w:r>
        <w:rPr>
          <w:color w:val="auto"/>
          <w:sz w:val="23"/>
          <w:szCs w:val="23"/>
        </w:rPr>
        <w:t xml:space="preserve">Сүзнең дөрес үзләштерелүен тикшерү йөзеннән (аңлап </w:t>
      </w:r>
      <w:proofErr w:type="gramStart"/>
      <w:r>
        <w:rPr>
          <w:color w:val="auto"/>
          <w:sz w:val="23"/>
          <w:szCs w:val="23"/>
        </w:rPr>
        <w:t>яки</w:t>
      </w:r>
      <w:proofErr w:type="gramEnd"/>
      <w:r>
        <w:rPr>
          <w:color w:val="auto"/>
          <w:sz w:val="23"/>
          <w:szCs w:val="23"/>
        </w:rPr>
        <w:t xml:space="preserve"> аңламыйча әйтү) төрле вариантта сораулар бирелә: "</w:t>
      </w:r>
      <w:proofErr w:type="gramStart"/>
      <w:r>
        <w:rPr>
          <w:color w:val="auto"/>
          <w:sz w:val="23"/>
          <w:szCs w:val="23"/>
        </w:rPr>
        <w:t>Бу н</w:t>
      </w:r>
      <w:proofErr w:type="gramEnd"/>
      <w:r>
        <w:rPr>
          <w:color w:val="auto"/>
          <w:sz w:val="23"/>
          <w:szCs w:val="23"/>
        </w:rPr>
        <w:t xml:space="preserve">әрсә?" - "Аю"...; "Бу аю?" </w:t>
      </w:r>
      <w:proofErr w:type="gramStart"/>
      <w:r>
        <w:rPr>
          <w:color w:val="auto"/>
          <w:sz w:val="23"/>
          <w:szCs w:val="23"/>
        </w:rPr>
        <w:t>-"</w:t>
      </w:r>
      <w:proofErr w:type="gramEnd"/>
      <w:r>
        <w:rPr>
          <w:color w:val="auto"/>
          <w:sz w:val="23"/>
          <w:szCs w:val="23"/>
        </w:rPr>
        <w:t xml:space="preserve">Әйе, аю"...; "Бу куян?" - "Юк, песи"... 18 </w:t>
      </w:r>
    </w:p>
    <w:p w:rsidR="00D54BCF" w:rsidRDefault="00D54BCF" w:rsidP="00D54BCF">
      <w:pPr>
        <w:pStyle w:val="Default"/>
        <w:rPr>
          <w:color w:val="auto"/>
        </w:rPr>
      </w:pPr>
    </w:p>
    <w:p w:rsidR="00D54BCF" w:rsidRDefault="00D54BCF" w:rsidP="00D54BCF">
      <w:pPr>
        <w:pStyle w:val="Default"/>
        <w:pageBreakBefore/>
        <w:rPr>
          <w:color w:val="auto"/>
          <w:sz w:val="23"/>
          <w:szCs w:val="23"/>
        </w:rPr>
      </w:pPr>
      <w:r>
        <w:rPr>
          <w:b/>
          <w:bCs/>
          <w:color w:val="auto"/>
          <w:sz w:val="23"/>
          <w:szCs w:val="23"/>
        </w:rPr>
        <w:lastRenderedPageBreak/>
        <w:t xml:space="preserve">Югары балл (2.7-3) </w:t>
      </w:r>
      <w:r>
        <w:rPr>
          <w:color w:val="auto"/>
          <w:sz w:val="23"/>
          <w:szCs w:val="23"/>
        </w:rPr>
        <w:t>— сүз байлыгы җ</w:t>
      </w:r>
      <w:proofErr w:type="gramStart"/>
      <w:r>
        <w:rPr>
          <w:color w:val="auto"/>
          <w:sz w:val="23"/>
          <w:szCs w:val="23"/>
        </w:rPr>
        <w:t>ит</w:t>
      </w:r>
      <w:proofErr w:type="gramEnd"/>
      <w:r>
        <w:rPr>
          <w:color w:val="auto"/>
          <w:sz w:val="23"/>
          <w:szCs w:val="23"/>
        </w:rPr>
        <w:t xml:space="preserve">әрлек, уенчык, әйберләрне үзлектән, аңлап дөрес күрсәтә, исемнәрен әйтә. </w:t>
      </w:r>
    </w:p>
    <w:p w:rsidR="00D54BCF" w:rsidRDefault="00D54BCF" w:rsidP="00D54BCF">
      <w:pPr>
        <w:pStyle w:val="Default"/>
        <w:rPr>
          <w:color w:val="auto"/>
          <w:sz w:val="23"/>
          <w:szCs w:val="23"/>
        </w:rPr>
      </w:pPr>
      <w:r>
        <w:rPr>
          <w:b/>
          <w:bCs/>
          <w:color w:val="auto"/>
          <w:sz w:val="23"/>
          <w:szCs w:val="23"/>
        </w:rPr>
        <w:t xml:space="preserve">Уртача балл (2-2,6) </w:t>
      </w:r>
      <w:r>
        <w:rPr>
          <w:color w:val="auto"/>
          <w:sz w:val="23"/>
          <w:szCs w:val="23"/>
        </w:rPr>
        <w:t xml:space="preserve">- сүз байлыгы бар, кайбер сорауларга тәрбияче ярдәмендә җавап бирә. </w:t>
      </w:r>
    </w:p>
    <w:p w:rsidR="00D54BCF" w:rsidRDefault="00D54BCF" w:rsidP="00D54BCF">
      <w:pPr>
        <w:pStyle w:val="Default"/>
        <w:rPr>
          <w:color w:val="auto"/>
          <w:sz w:val="23"/>
          <w:szCs w:val="23"/>
        </w:rPr>
      </w:pPr>
      <w:r>
        <w:rPr>
          <w:b/>
          <w:bCs/>
          <w:color w:val="auto"/>
          <w:sz w:val="23"/>
          <w:szCs w:val="23"/>
        </w:rPr>
        <w:t xml:space="preserve">Уртачадан түбән балл (1-2) </w:t>
      </w:r>
      <w:r>
        <w:rPr>
          <w:color w:val="auto"/>
          <w:sz w:val="23"/>
          <w:szCs w:val="23"/>
        </w:rPr>
        <w:t xml:space="preserve">- </w:t>
      </w:r>
      <w:proofErr w:type="gramStart"/>
      <w:r>
        <w:rPr>
          <w:color w:val="auto"/>
          <w:sz w:val="23"/>
          <w:szCs w:val="23"/>
        </w:rPr>
        <w:t>аңлый</w:t>
      </w:r>
      <w:proofErr w:type="gramEnd"/>
      <w:r>
        <w:rPr>
          <w:color w:val="auto"/>
          <w:sz w:val="23"/>
          <w:szCs w:val="23"/>
        </w:rPr>
        <w:t xml:space="preserve">, русча җавап бирә. </w:t>
      </w:r>
    </w:p>
    <w:p w:rsidR="00D54BCF" w:rsidRDefault="00D54BCF" w:rsidP="00D54BCF">
      <w:pPr>
        <w:pStyle w:val="Default"/>
        <w:rPr>
          <w:color w:val="auto"/>
          <w:sz w:val="23"/>
          <w:szCs w:val="23"/>
        </w:rPr>
      </w:pPr>
      <w:r>
        <w:rPr>
          <w:b/>
          <w:bCs/>
          <w:color w:val="auto"/>
          <w:sz w:val="23"/>
          <w:szCs w:val="23"/>
        </w:rPr>
        <w:t>2. Ягымлы сүзлә</w:t>
      </w:r>
      <w:proofErr w:type="gramStart"/>
      <w:r>
        <w:rPr>
          <w:b/>
          <w:bCs/>
          <w:color w:val="auto"/>
          <w:sz w:val="23"/>
          <w:szCs w:val="23"/>
        </w:rPr>
        <w:t>р</w:t>
      </w:r>
      <w:proofErr w:type="gramEnd"/>
      <w:r>
        <w:rPr>
          <w:b/>
          <w:bCs/>
          <w:color w:val="auto"/>
          <w:sz w:val="23"/>
          <w:szCs w:val="23"/>
        </w:rPr>
        <w:t xml:space="preserve"> куллану (“исәнме”, “сау бул”, “рәхмәт”). </w:t>
      </w:r>
    </w:p>
    <w:p w:rsidR="00D54BCF" w:rsidRDefault="00D54BCF" w:rsidP="00D54BCF">
      <w:pPr>
        <w:pStyle w:val="Default"/>
        <w:rPr>
          <w:color w:val="auto"/>
          <w:sz w:val="23"/>
          <w:szCs w:val="23"/>
        </w:rPr>
      </w:pPr>
      <w:r>
        <w:rPr>
          <w:b/>
          <w:bCs/>
          <w:i/>
          <w:iCs/>
          <w:color w:val="auto"/>
          <w:sz w:val="23"/>
          <w:szCs w:val="23"/>
        </w:rPr>
        <w:t>Ситуатив күнегүлә</w:t>
      </w:r>
      <w:proofErr w:type="gramStart"/>
      <w:r>
        <w:rPr>
          <w:b/>
          <w:bCs/>
          <w:i/>
          <w:iCs/>
          <w:color w:val="auto"/>
          <w:sz w:val="23"/>
          <w:szCs w:val="23"/>
        </w:rPr>
        <w:t>р</w:t>
      </w:r>
      <w:proofErr w:type="gramEnd"/>
      <w:r>
        <w:rPr>
          <w:b/>
          <w:bCs/>
          <w:i/>
          <w:iCs/>
          <w:color w:val="auto"/>
          <w:sz w:val="23"/>
          <w:szCs w:val="23"/>
        </w:rPr>
        <w:t xml:space="preserve">: </w:t>
      </w:r>
    </w:p>
    <w:p w:rsidR="00D54BCF" w:rsidRDefault="00D54BCF" w:rsidP="00D54BCF">
      <w:pPr>
        <w:pStyle w:val="Default"/>
        <w:rPr>
          <w:color w:val="auto"/>
          <w:sz w:val="23"/>
          <w:szCs w:val="23"/>
        </w:rPr>
      </w:pPr>
      <w:r>
        <w:rPr>
          <w:color w:val="auto"/>
          <w:sz w:val="23"/>
          <w:szCs w:val="23"/>
        </w:rPr>
        <w:t xml:space="preserve">а) Ситуатив </w:t>
      </w:r>
      <w:proofErr w:type="gramStart"/>
      <w:r>
        <w:rPr>
          <w:color w:val="auto"/>
          <w:sz w:val="23"/>
          <w:szCs w:val="23"/>
        </w:rPr>
        <w:t>к</w:t>
      </w:r>
      <w:proofErr w:type="gramEnd"/>
      <w:r>
        <w:rPr>
          <w:color w:val="auto"/>
          <w:sz w:val="23"/>
          <w:szCs w:val="23"/>
        </w:rPr>
        <w:t xml:space="preserve">үнегү “Куян аюга кунакка килә”. </w:t>
      </w:r>
      <w:proofErr w:type="gramStart"/>
      <w:r>
        <w:rPr>
          <w:color w:val="auto"/>
          <w:sz w:val="23"/>
          <w:szCs w:val="23"/>
        </w:rPr>
        <w:t>Ул</w:t>
      </w:r>
      <w:proofErr w:type="gramEnd"/>
      <w:r>
        <w:rPr>
          <w:color w:val="auto"/>
          <w:sz w:val="23"/>
          <w:szCs w:val="23"/>
        </w:rPr>
        <w:t xml:space="preserve"> ишектән кергәндә аюга нәрсә әйтә? (Ничек исәнләшә?), "Исәнме аю". </w:t>
      </w:r>
    </w:p>
    <w:p w:rsidR="00D54BCF" w:rsidRDefault="00D54BCF" w:rsidP="00D54BCF">
      <w:pPr>
        <w:pStyle w:val="Default"/>
        <w:rPr>
          <w:color w:val="auto"/>
          <w:sz w:val="23"/>
          <w:szCs w:val="23"/>
        </w:rPr>
      </w:pPr>
      <w:r>
        <w:rPr>
          <w:color w:val="auto"/>
          <w:sz w:val="23"/>
          <w:szCs w:val="23"/>
        </w:rPr>
        <w:t xml:space="preserve">б) Ситуатив </w:t>
      </w:r>
      <w:proofErr w:type="gramStart"/>
      <w:r>
        <w:rPr>
          <w:color w:val="auto"/>
          <w:sz w:val="23"/>
          <w:szCs w:val="23"/>
        </w:rPr>
        <w:t>к</w:t>
      </w:r>
      <w:proofErr w:type="gramEnd"/>
      <w:r>
        <w:rPr>
          <w:color w:val="auto"/>
          <w:sz w:val="23"/>
          <w:szCs w:val="23"/>
        </w:rPr>
        <w:t xml:space="preserve">үнегү “Куян аюда кунакта булды”. Ишектән чыгып киткәндә куян аю белән ничек саубуллаша? (Нәрсә әйтә?) "Сау </w:t>
      </w:r>
      <w:proofErr w:type="gramStart"/>
      <w:r>
        <w:rPr>
          <w:color w:val="auto"/>
          <w:sz w:val="23"/>
          <w:szCs w:val="23"/>
        </w:rPr>
        <w:t>бул</w:t>
      </w:r>
      <w:proofErr w:type="gramEnd"/>
      <w:r>
        <w:rPr>
          <w:color w:val="auto"/>
          <w:sz w:val="23"/>
          <w:szCs w:val="23"/>
        </w:rPr>
        <w:t xml:space="preserve">, аю". </w:t>
      </w:r>
    </w:p>
    <w:p w:rsidR="00D54BCF" w:rsidRDefault="00D54BCF" w:rsidP="00D54BCF">
      <w:pPr>
        <w:pStyle w:val="Default"/>
        <w:rPr>
          <w:color w:val="auto"/>
          <w:sz w:val="23"/>
          <w:szCs w:val="23"/>
        </w:rPr>
      </w:pPr>
      <w:r>
        <w:rPr>
          <w:color w:val="auto"/>
          <w:sz w:val="23"/>
          <w:szCs w:val="23"/>
        </w:rPr>
        <w:t xml:space="preserve">в) Уен ситуациясе "Кунак сыйлау". Акбайда (Мияуда) кунакта. </w:t>
      </w:r>
    </w:p>
    <w:p w:rsidR="00D54BCF" w:rsidRDefault="00D54BCF" w:rsidP="00D54BCF">
      <w:pPr>
        <w:pStyle w:val="Default"/>
        <w:rPr>
          <w:color w:val="auto"/>
          <w:sz w:val="23"/>
          <w:szCs w:val="23"/>
        </w:rPr>
      </w:pPr>
      <w:r>
        <w:rPr>
          <w:color w:val="auto"/>
          <w:sz w:val="23"/>
          <w:szCs w:val="23"/>
        </w:rPr>
        <w:t xml:space="preserve">Тәрбияче Акбай (Мияу) ролендә. </w:t>
      </w:r>
      <w:proofErr w:type="gramStart"/>
      <w:r>
        <w:rPr>
          <w:color w:val="auto"/>
          <w:sz w:val="23"/>
          <w:szCs w:val="23"/>
        </w:rPr>
        <w:t>Ул</w:t>
      </w:r>
      <w:proofErr w:type="gramEnd"/>
      <w:r>
        <w:rPr>
          <w:color w:val="auto"/>
          <w:sz w:val="23"/>
          <w:szCs w:val="23"/>
        </w:rPr>
        <w:t xml:space="preserve"> баланы, ашамлык, җиләк-җимеш (алма, груша, банан һ.б.) муляжлары белән "сыйлый". Тәрбияче баланың "</w:t>
      </w:r>
      <w:proofErr w:type="gramStart"/>
      <w:r>
        <w:rPr>
          <w:color w:val="auto"/>
          <w:sz w:val="23"/>
          <w:szCs w:val="23"/>
        </w:rPr>
        <w:t>р</w:t>
      </w:r>
      <w:proofErr w:type="gramEnd"/>
      <w:r>
        <w:rPr>
          <w:color w:val="auto"/>
          <w:sz w:val="23"/>
          <w:szCs w:val="23"/>
        </w:rPr>
        <w:t xml:space="preserve">әхмәт" әйтә белүен билгели. </w:t>
      </w:r>
    </w:p>
    <w:p w:rsidR="00D54BCF" w:rsidRDefault="00D54BCF" w:rsidP="00D54BCF">
      <w:pPr>
        <w:pStyle w:val="Default"/>
        <w:rPr>
          <w:color w:val="auto"/>
          <w:sz w:val="23"/>
          <w:szCs w:val="23"/>
        </w:rPr>
      </w:pPr>
      <w:r>
        <w:rPr>
          <w:color w:val="auto"/>
          <w:sz w:val="23"/>
          <w:szCs w:val="23"/>
        </w:rPr>
        <w:t xml:space="preserve">г) Уен ситуациясе "Дустыңны сыйла". Балаларны парлаштырып бер-берсен сыйларга тәкъдим итү. </w:t>
      </w:r>
      <w:proofErr w:type="gramStart"/>
      <w:r>
        <w:rPr>
          <w:color w:val="auto"/>
          <w:sz w:val="23"/>
          <w:szCs w:val="23"/>
        </w:rPr>
        <w:t>Р</w:t>
      </w:r>
      <w:proofErr w:type="gramEnd"/>
      <w:r>
        <w:rPr>
          <w:color w:val="auto"/>
          <w:sz w:val="23"/>
          <w:szCs w:val="23"/>
        </w:rPr>
        <w:t xml:space="preserve">әхмәт әйтә белүләрен билгеләү. </w:t>
      </w:r>
    </w:p>
    <w:p w:rsidR="00D54BCF" w:rsidRDefault="00D54BCF" w:rsidP="00D54BCF">
      <w:pPr>
        <w:pStyle w:val="Default"/>
        <w:rPr>
          <w:color w:val="auto"/>
          <w:sz w:val="23"/>
          <w:szCs w:val="23"/>
        </w:rPr>
      </w:pPr>
      <w:r>
        <w:rPr>
          <w:color w:val="auto"/>
          <w:sz w:val="23"/>
          <w:szCs w:val="23"/>
        </w:rPr>
        <w:t xml:space="preserve">д) Ситуатив күнегү "Акбайга ("Мияуга", "Курчакка", "Дустына") уенчык бүләк </w:t>
      </w:r>
      <w:proofErr w:type="gramStart"/>
      <w:r>
        <w:rPr>
          <w:color w:val="auto"/>
          <w:sz w:val="23"/>
          <w:szCs w:val="23"/>
        </w:rPr>
        <w:t>ит</w:t>
      </w:r>
      <w:proofErr w:type="gramEnd"/>
      <w:r>
        <w:rPr>
          <w:color w:val="auto"/>
          <w:sz w:val="23"/>
          <w:szCs w:val="23"/>
        </w:rPr>
        <w:t xml:space="preserve">". </w:t>
      </w:r>
    </w:p>
    <w:p w:rsidR="00D54BCF" w:rsidRDefault="00D54BCF" w:rsidP="00D54BCF">
      <w:pPr>
        <w:pStyle w:val="Default"/>
        <w:rPr>
          <w:color w:val="auto"/>
          <w:sz w:val="23"/>
          <w:szCs w:val="23"/>
        </w:rPr>
      </w:pPr>
      <w:r>
        <w:rPr>
          <w:b/>
          <w:bCs/>
          <w:color w:val="auto"/>
          <w:sz w:val="23"/>
          <w:szCs w:val="23"/>
        </w:rPr>
        <w:t xml:space="preserve">Югары балл (2,7-3) </w:t>
      </w:r>
      <w:r>
        <w:rPr>
          <w:color w:val="auto"/>
          <w:sz w:val="23"/>
          <w:szCs w:val="23"/>
        </w:rPr>
        <w:t xml:space="preserve">- бала ситуацияләрдә ягымлы сүзләрне урынлы куллана. </w:t>
      </w:r>
    </w:p>
    <w:p w:rsidR="00D54BCF" w:rsidRDefault="00D54BCF" w:rsidP="00D54BCF">
      <w:pPr>
        <w:pStyle w:val="Default"/>
        <w:rPr>
          <w:color w:val="auto"/>
          <w:sz w:val="23"/>
          <w:szCs w:val="23"/>
        </w:rPr>
      </w:pPr>
      <w:r>
        <w:rPr>
          <w:b/>
          <w:bCs/>
          <w:color w:val="auto"/>
          <w:sz w:val="23"/>
          <w:szCs w:val="23"/>
        </w:rPr>
        <w:t xml:space="preserve">Уртача балл (2-2.6) </w:t>
      </w:r>
      <w:r>
        <w:rPr>
          <w:color w:val="auto"/>
          <w:sz w:val="23"/>
          <w:szCs w:val="23"/>
        </w:rPr>
        <w:t xml:space="preserve">- тәрбияче ярдәмендә җавап бирә. </w:t>
      </w:r>
    </w:p>
    <w:p w:rsidR="00D54BCF" w:rsidRDefault="00D54BCF" w:rsidP="00D54BCF">
      <w:pPr>
        <w:pStyle w:val="Default"/>
        <w:rPr>
          <w:color w:val="auto"/>
          <w:sz w:val="23"/>
          <w:szCs w:val="23"/>
        </w:rPr>
      </w:pPr>
      <w:r>
        <w:rPr>
          <w:b/>
          <w:bCs/>
          <w:color w:val="auto"/>
          <w:sz w:val="23"/>
          <w:szCs w:val="23"/>
        </w:rPr>
        <w:t>Уртачадан түбән (1-2)</w:t>
      </w:r>
      <w:r>
        <w:rPr>
          <w:color w:val="auto"/>
          <w:sz w:val="23"/>
          <w:szCs w:val="23"/>
        </w:rPr>
        <w:t xml:space="preserve">- </w:t>
      </w:r>
      <w:proofErr w:type="gramStart"/>
      <w:r>
        <w:rPr>
          <w:color w:val="auto"/>
          <w:sz w:val="23"/>
          <w:szCs w:val="23"/>
        </w:rPr>
        <w:t>аңлый</w:t>
      </w:r>
      <w:proofErr w:type="gramEnd"/>
      <w:r>
        <w:rPr>
          <w:color w:val="auto"/>
          <w:sz w:val="23"/>
          <w:szCs w:val="23"/>
        </w:rPr>
        <w:t xml:space="preserve">, сорауга җавапны русча әйтә. </w:t>
      </w:r>
    </w:p>
    <w:p w:rsidR="00D54BCF" w:rsidRDefault="00D54BCF" w:rsidP="00D54BCF">
      <w:pPr>
        <w:pStyle w:val="Default"/>
        <w:rPr>
          <w:color w:val="auto"/>
          <w:sz w:val="23"/>
          <w:szCs w:val="23"/>
        </w:rPr>
      </w:pPr>
      <w:r>
        <w:rPr>
          <w:b/>
          <w:bCs/>
          <w:color w:val="auto"/>
          <w:sz w:val="23"/>
          <w:szCs w:val="23"/>
        </w:rPr>
        <w:t xml:space="preserve">3. </w:t>
      </w:r>
      <w:proofErr w:type="gramStart"/>
      <w:r>
        <w:rPr>
          <w:b/>
          <w:bCs/>
          <w:color w:val="auto"/>
          <w:sz w:val="23"/>
          <w:szCs w:val="23"/>
        </w:rPr>
        <w:t>Боерыкны</w:t>
      </w:r>
      <w:proofErr w:type="gramEnd"/>
      <w:r>
        <w:rPr>
          <w:b/>
          <w:bCs/>
          <w:color w:val="auto"/>
          <w:sz w:val="23"/>
          <w:szCs w:val="23"/>
        </w:rPr>
        <w:t xml:space="preserve"> аңлап үтәү һәм куллана белү (кил, утыр, сикер, ю, аша, эч). </w:t>
      </w:r>
    </w:p>
    <w:p w:rsidR="00D54BCF" w:rsidRDefault="00D54BCF" w:rsidP="00D54BCF">
      <w:pPr>
        <w:pStyle w:val="Default"/>
        <w:rPr>
          <w:color w:val="auto"/>
          <w:sz w:val="23"/>
          <w:szCs w:val="23"/>
        </w:rPr>
      </w:pPr>
      <w:r>
        <w:rPr>
          <w:b/>
          <w:bCs/>
          <w:color w:val="auto"/>
          <w:sz w:val="23"/>
          <w:szCs w:val="23"/>
        </w:rPr>
        <w:t xml:space="preserve">1. </w:t>
      </w:r>
      <w:proofErr w:type="gramStart"/>
      <w:r>
        <w:rPr>
          <w:b/>
          <w:bCs/>
          <w:color w:val="auto"/>
          <w:sz w:val="23"/>
          <w:szCs w:val="23"/>
        </w:rPr>
        <w:t>С</w:t>
      </w:r>
      <w:proofErr w:type="gramEnd"/>
      <w:r>
        <w:rPr>
          <w:b/>
          <w:bCs/>
          <w:color w:val="auto"/>
          <w:sz w:val="23"/>
          <w:szCs w:val="23"/>
        </w:rPr>
        <w:t xml:space="preserve">үзле уен "Мин әйтәм - син эшлә" ("Командир"). </w:t>
      </w:r>
    </w:p>
    <w:p w:rsidR="00D54BCF" w:rsidRDefault="00D54BCF" w:rsidP="00D54BCF">
      <w:pPr>
        <w:pStyle w:val="Default"/>
        <w:rPr>
          <w:color w:val="auto"/>
          <w:sz w:val="23"/>
          <w:szCs w:val="23"/>
        </w:rPr>
      </w:pPr>
      <w:r>
        <w:rPr>
          <w:b/>
          <w:bCs/>
          <w:color w:val="auto"/>
          <w:sz w:val="23"/>
          <w:szCs w:val="23"/>
        </w:rPr>
        <w:t xml:space="preserve">2. Сүзле уен "Шаян уенчыклар" </w:t>
      </w:r>
      <w:r>
        <w:rPr>
          <w:color w:val="auto"/>
          <w:sz w:val="23"/>
          <w:szCs w:val="23"/>
        </w:rPr>
        <w:t xml:space="preserve">(Уен баланың боерыкларны аңлы </w:t>
      </w:r>
      <w:proofErr w:type="gramStart"/>
      <w:r>
        <w:rPr>
          <w:color w:val="auto"/>
          <w:sz w:val="23"/>
          <w:szCs w:val="23"/>
        </w:rPr>
        <w:t>р</w:t>
      </w:r>
      <w:proofErr w:type="gramEnd"/>
      <w:r>
        <w:rPr>
          <w:color w:val="auto"/>
          <w:sz w:val="23"/>
          <w:szCs w:val="23"/>
        </w:rPr>
        <w:t>әвештә үтәвен тикшерү өчен бирелә. Уенның эчтәлеге: Тәрбияче уенчыкка боерык бирә, мәсәлән: Утыр! Ә уенчык “ашый” башлый. Бала боерыкны дөрес итеп үтә</w:t>
      </w:r>
      <w:proofErr w:type="gramStart"/>
      <w:r>
        <w:rPr>
          <w:color w:val="auto"/>
          <w:sz w:val="23"/>
          <w:szCs w:val="23"/>
        </w:rPr>
        <w:t>п</w:t>
      </w:r>
      <w:proofErr w:type="gramEnd"/>
      <w:r>
        <w:rPr>
          <w:color w:val="auto"/>
          <w:sz w:val="23"/>
          <w:szCs w:val="23"/>
        </w:rPr>
        <w:t xml:space="preserve"> күрсәтә).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b/>
          <w:bCs/>
          <w:color w:val="auto"/>
          <w:sz w:val="23"/>
          <w:szCs w:val="23"/>
        </w:rPr>
        <w:t>Югары дә</w:t>
      </w:r>
      <w:proofErr w:type="gramStart"/>
      <w:r>
        <w:rPr>
          <w:b/>
          <w:bCs/>
          <w:color w:val="auto"/>
          <w:sz w:val="23"/>
          <w:szCs w:val="23"/>
        </w:rPr>
        <w:t>р</w:t>
      </w:r>
      <w:proofErr w:type="gramEnd"/>
      <w:r>
        <w:rPr>
          <w:b/>
          <w:bCs/>
          <w:color w:val="auto"/>
          <w:sz w:val="23"/>
          <w:szCs w:val="23"/>
        </w:rPr>
        <w:t xml:space="preserve">әҗә (2,7-3) </w:t>
      </w:r>
      <w:r>
        <w:rPr>
          <w:color w:val="auto"/>
          <w:sz w:val="23"/>
          <w:szCs w:val="23"/>
        </w:rPr>
        <w:t xml:space="preserve">- бала боерыкны аңлап, дөрес үти. </w:t>
      </w:r>
    </w:p>
    <w:p w:rsidR="00D54BCF" w:rsidRDefault="00D54BCF" w:rsidP="00D54BCF">
      <w:pPr>
        <w:pStyle w:val="Default"/>
        <w:rPr>
          <w:color w:val="auto"/>
          <w:sz w:val="23"/>
          <w:szCs w:val="23"/>
        </w:rPr>
      </w:pPr>
      <w:r>
        <w:rPr>
          <w:b/>
          <w:bCs/>
          <w:color w:val="auto"/>
          <w:sz w:val="23"/>
          <w:szCs w:val="23"/>
        </w:rPr>
        <w:t>Уртача дә</w:t>
      </w:r>
      <w:proofErr w:type="gramStart"/>
      <w:r>
        <w:rPr>
          <w:b/>
          <w:bCs/>
          <w:color w:val="auto"/>
          <w:sz w:val="23"/>
          <w:szCs w:val="23"/>
        </w:rPr>
        <w:t>р</w:t>
      </w:r>
      <w:proofErr w:type="gramEnd"/>
      <w:r>
        <w:rPr>
          <w:b/>
          <w:bCs/>
          <w:color w:val="auto"/>
          <w:sz w:val="23"/>
          <w:szCs w:val="23"/>
        </w:rPr>
        <w:t xml:space="preserve">әҗә (2-2,6) </w:t>
      </w:r>
      <w:r>
        <w:rPr>
          <w:color w:val="auto"/>
          <w:sz w:val="23"/>
          <w:szCs w:val="23"/>
        </w:rPr>
        <w:t xml:space="preserve">- ялгыша. </w:t>
      </w:r>
    </w:p>
    <w:p w:rsidR="00D54BCF" w:rsidRDefault="00D54BCF" w:rsidP="00D54BCF">
      <w:pPr>
        <w:pStyle w:val="Default"/>
        <w:rPr>
          <w:color w:val="auto"/>
          <w:sz w:val="23"/>
          <w:szCs w:val="23"/>
        </w:rPr>
      </w:pPr>
      <w:r>
        <w:rPr>
          <w:b/>
          <w:bCs/>
          <w:color w:val="auto"/>
          <w:sz w:val="23"/>
          <w:szCs w:val="23"/>
        </w:rPr>
        <w:t>Уртачадан түбән дә</w:t>
      </w:r>
      <w:proofErr w:type="gramStart"/>
      <w:r>
        <w:rPr>
          <w:b/>
          <w:bCs/>
          <w:color w:val="auto"/>
          <w:sz w:val="23"/>
          <w:szCs w:val="23"/>
        </w:rPr>
        <w:t>р</w:t>
      </w:r>
      <w:proofErr w:type="gramEnd"/>
      <w:r>
        <w:rPr>
          <w:b/>
          <w:bCs/>
          <w:color w:val="auto"/>
          <w:sz w:val="23"/>
          <w:szCs w:val="23"/>
        </w:rPr>
        <w:t xml:space="preserve">әҗә (1-2) </w:t>
      </w:r>
      <w:r>
        <w:rPr>
          <w:color w:val="auto"/>
          <w:sz w:val="23"/>
          <w:szCs w:val="23"/>
        </w:rPr>
        <w:t xml:space="preserve">- татарча аңламый, боерыкларны үтәми. </w:t>
      </w:r>
    </w:p>
    <w:p w:rsidR="00D54BCF" w:rsidRDefault="00D54BCF" w:rsidP="00D54BCF">
      <w:pPr>
        <w:pStyle w:val="Default"/>
        <w:rPr>
          <w:color w:val="auto"/>
          <w:sz w:val="23"/>
          <w:szCs w:val="23"/>
        </w:rPr>
      </w:pPr>
      <w:r>
        <w:rPr>
          <w:b/>
          <w:bCs/>
          <w:color w:val="auto"/>
          <w:sz w:val="22"/>
          <w:szCs w:val="22"/>
        </w:rPr>
        <w:t xml:space="preserve">4. </w:t>
      </w:r>
      <w:r>
        <w:rPr>
          <w:b/>
          <w:bCs/>
          <w:color w:val="auto"/>
          <w:sz w:val="23"/>
          <w:szCs w:val="23"/>
        </w:rPr>
        <w:t>Тир</w:t>
      </w:r>
      <w:proofErr w:type="gramStart"/>
      <w:r>
        <w:rPr>
          <w:b/>
          <w:bCs/>
          <w:color w:val="auto"/>
          <w:sz w:val="23"/>
          <w:szCs w:val="23"/>
        </w:rPr>
        <w:t>ә-</w:t>
      </w:r>
      <w:proofErr w:type="gramEnd"/>
      <w:r>
        <w:rPr>
          <w:b/>
          <w:bCs/>
          <w:color w:val="auto"/>
          <w:sz w:val="23"/>
          <w:szCs w:val="23"/>
        </w:rPr>
        <w:t xml:space="preserve">юньдәге предметларның сыйфат билгеләрен, күләмен белдерә торган сүзләрне аңлап сөйләмдә куллану. </w:t>
      </w:r>
    </w:p>
    <w:p w:rsidR="00D54BCF" w:rsidRDefault="00D54BCF" w:rsidP="00D54BCF">
      <w:pPr>
        <w:pStyle w:val="Default"/>
        <w:rPr>
          <w:color w:val="auto"/>
          <w:sz w:val="23"/>
          <w:szCs w:val="23"/>
        </w:rPr>
      </w:pPr>
      <w:r>
        <w:rPr>
          <w:b/>
          <w:bCs/>
          <w:i/>
          <w:iCs/>
          <w:color w:val="auto"/>
          <w:sz w:val="23"/>
          <w:szCs w:val="23"/>
        </w:rPr>
        <w:t xml:space="preserve">1. Дидактик уен "Уенчык нинди?" (зур, кечкенә, чиста, пычрак, әйбәт, матур). </w:t>
      </w:r>
    </w:p>
    <w:p w:rsidR="00D54BCF" w:rsidRDefault="00D54BCF" w:rsidP="00D54BCF">
      <w:pPr>
        <w:pStyle w:val="Default"/>
        <w:rPr>
          <w:color w:val="auto"/>
          <w:sz w:val="23"/>
          <w:szCs w:val="23"/>
        </w:rPr>
      </w:pPr>
      <w:r>
        <w:rPr>
          <w:color w:val="auto"/>
          <w:sz w:val="23"/>
          <w:szCs w:val="23"/>
        </w:rPr>
        <w:t xml:space="preserve">Уен эчтәлеге: зур-кечкенә уенчыклар күрсәтелә. Тәрбияченең "Нинди?" соравына бала уенчыкның исемен сыйфат билгесе белән әйтергә тиеш. </w:t>
      </w:r>
    </w:p>
    <w:p w:rsidR="00D54BCF" w:rsidRDefault="00D54BCF" w:rsidP="00D54BCF">
      <w:pPr>
        <w:pStyle w:val="Default"/>
        <w:rPr>
          <w:color w:val="auto"/>
          <w:sz w:val="23"/>
          <w:szCs w:val="23"/>
        </w:rPr>
      </w:pPr>
      <w:r>
        <w:rPr>
          <w:color w:val="auto"/>
          <w:sz w:val="23"/>
          <w:szCs w:val="23"/>
        </w:rPr>
        <w:t xml:space="preserve">-Нинди курчак? - Зур (кечкенә, чиста, пычрак, әйбәт, матур) курчак. Эш дәфтәрендәге 11 нче биремне кулланып була. </w:t>
      </w:r>
    </w:p>
    <w:p w:rsidR="00D54BCF" w:rsidRDefault="00D54BCF" w:rsidP="00D54BCF">
      <w:pPr>
        <w:pStyle w:val="Default"/>
        <w:rPr>
          <w:color w:val="auto"/>
          <w:sz w:val="23"/>
          <w:szCs w:val="23"/>
        </w:rPr>
      </w:pPr>
      <w:r>
        <w:rPr>
          <w:b/>
          <w:bCs/>
          <w:i/>
          <w:iCs/>
          <w:color w:val="auto"/>
          <w:sz w:val="23"/>
          <w:szCs w:val="23"/>
        </w:rPr>
        <w:t xml:space="preserve">2. Дидактик уен "Тап, күрсәт һәм әйт" (чиста, пычрак). </w:t>
      </w:r>
    </w:p>
    <w:p w:rsidR="00D54BCF" w:rsidRDefault="00D54BCF" w:rsidP="00D54BCF">
      <w:pPr>
        <w:pStyle w:val="Default"/>
        <w:rPr>
          <w:color w:val="auto"/>
          <w:sz w:val="23"/>
          <w:szCs w:val="23"/>
        </w:rPr>
      </w:pPr>
      <w:r>
        <w:rPr>
          <w:color w:val="auto"/>
          <w:sz w:val="23"/>
          <w:szCs w:val="23"/>
        </w:rPr>
        <w:t xml:space="preserve">Комплекттагы күрсәтмә </w:t>
      </w:r>
      <w:proofErr w:type="gramStart"/>
      <w:r>
        <w:rPr>
          <w:color w:val="auto"/>
          <w:sz w:val="23"/>
          <w:szCs w:val="23"/>
        </w:rPr>
        <w:t>р</w:t>
      </w:r>
      <w:proofErr w:type="gramEnd"/>
      <w:r>
        <w:rPr>
          <w:color w:val="auto"/>
          <w:sz w:val="23"/>
          <w:szCs w:val="23"/>
        </w:rPr>
        <w:t xml:space="preserve">әсемнәр кулланып үткәрелә. Тәрбияче әйткән рәсемне бала табып күрсәтә, әйтә.("Чиста туп", "Пычрак аю"...). </w:t>
      </w:r>
    </w:p>
    <w:p w:rsidR="00D54BCF" w:rsidRDefault="00D54BCF" w:rsidP="00D54BCF">
      <w:pPr>
        <w:pStyle w:val="Default"/>
        <w:rPr>
          <w:color w:val="auto"/>
          <w:sz w:val="23"/>
          <w:szCs w:val="23"/>
        </w:rPr>
      </w:pPr>
      <w:r>
        <w:rPr>
          <w:color w:val="auto"/>
          <w:sz w:val="23"/>
          <w:szCs w:val="23"/>
        </w:rPr>
        <w:t xml:space="preserve">Эш дәфтәрендәге 13 нче биремне кулланып була. </w:t>
      </w:r>
    </w:p>
    <w:p w:rsidR="00D54BCF" w:rsidRDefault="00D54BCF" w:rsidP="00D54BCF">
      <w:pPr>
        <w:pStyle w:val="Default"/>
        <w:rPr>
          <w:color w:val="auto"/>
          <w:sz w:val="23"/>
          <w:szCs w:val="23"/>
        </w:rPr>
      </w:pPr>
      <w:r>
        <w:rPr>
          <w:b/>
          <w:bCs/>
          <w:i/>
          <w:iCs/>
          <w:color w:val="auto"/>
          <w:sz w:val="23"/>
          <w:szCs w:val="23"/>
        </w:rPr>
        <w:t>3. Дидактик уен "Курчакка бүлә</w:t>
      </w:r>
      <w:proofErr w:type="gramStart"/>
      <w:r>
        <w:rPr>
          <w:b/>
          <w:bCs/>
          <w:i/>
          <w:iCs/>
          <w:color w:val="auto"/>
          <w:sz w:val="23"/>
          <w:szCs w:val="23"/>
        </w:rPr>
        <w:t>к</w:t>
      </w:r>
      <w:proofErr w:type="gramEnd"/>
      <w:r>
        <w:rPr>
          <w:b/>
          <w:bCs/>
          <w:i/>
          <w:iCs/>
          <w:color w:val="auto"/>
          <w:sz w:val="23"/>
          <w:szCs w:val="23"/>
        </w:rPr>
        <w:t xml:space="preserve">". </w:t>
      </w:r>
    </w:p>
    <w:p w:rsidR="00D54BCF" w:rsidRDefault="00D54BCF" w:rsidP="00D54BCF">
      <w:pPr>
        <w:pStyle w:val="Default"/>
        <w:rPr>
          <w:color w:val="auto"/>
          <w:sz w:val="23"/>
          <w:szCs w:val="23"/>
        </w:rPr>
      </w:pPr>
      <w:r>
        <w:rPr>
          <w:color w:val="auto"/>
          <w:sz w:val="23"/>
          <w:szCs w:val="23"/>
        </w:rPr>
        <w:t>Тәрбияче зур курчакк</w:t>
      </w:r>
      <w:proofErr w:type="gramStart"/>
      <w:r>
        <w:rPr>
          <w:color w:val="auto"/>
          <w:sz w:val="23"/>
          <w:szCs w:val="23"/>
        </w:rPr>
        <w:t>а-</w:t>
      </w:r>
      <w:proofErr w:type="gramEnd"/>
      <w:r>
        <w:rPr>
          <w:color w:val="auto"/>
          <w:sz w:val="23"/>
          <w:szCs w:val="23"/>
        </w:rPr>
        <w:t xml:space="preserve"> зур туп, кечкенә курчакка- кечкенә туп бүләк итәргә куша.“ Мә, зур туп ", “Мә, кечкенә туп". </w:t>
      </w:r>
    </w:p>
    <w:p w:rsidR="00D54BCF" w:rsidRDefault="00D54BCF" w:rsidP="00D54BCF">
      <w:pPr>
        <w:pStyle w:val="Default"/>
        <w:rPr>
          <w:color w:val="auto"/>
          <w:sz w:val="23"/>
          <w:szCs w:val="23"/>
        </w:rPr>
      </w:pPr>
      <w:r>
        <w:rPr>
          <w:b/>
          <w:bCs/>
          <w:i/>
          <w:iCs/>
          <w:color w:val="auto"/>
          <w:sz w:val="23"/>
          <w:szCs w:val="23"/>
        </w:rPr>
        <w:t xml:space="preserve">4. Дидактик уен "Дөрес сана". </w:t>
      </w:r>
    </w:p>
    <w:p w:rsidR="00D54BCF" w:rsidRDefault="00D54BCF" w:rsidP="00D54BCF">
      <w:pPr>
        <w:pStyle w:val="Default"/>
        <w:rPr>
          <w:color w:val="auto"/>
          <w:sz w:val="23"/>
          <w:szCs w:val="23"/>
        </w:rPr>
      </w:pPr>
      <w:r>
        <w:rPr>
          <w:color w:val="auto"/>
          <w:sz w:val="23"/>
          <w:szCs w:val="23"/>
        </w:rPr>
        <w:t xml:space="preserve">Санау күнекмәләрен билгеләү (1-5 </w:t>
      </w:r>
      <w:proofErr w:type="gramStart"/>
      <w:r>
        <w:rPr>
          <w:color w:val="auto"/>
          <w:sz w:val="23"/>
          <w:szCs w:val="23"/>
        </w:rPr>
        <w:t>кадәр</w:t>
      </w:r>
      <w:proofErr w:type="gramEnd"/>
      <w:r>
        <w:rPr>
          <w:color w:val="auto"/>
          <w:sz w:val="23"/>
          <w:szCs w:val="23"/>
        </w:rPr>
        <w:t xml:space="preserve">). Тәрбияче уенчыклар, муляжлар санарга тәкъдим итә. Төркемдәге балаларны да санарга була. "Ничә малай?", "Ничә кыз?". </w:t>
      </w:r>
    </w:p>
    <w:p w:rsidR="00D54BCF" w:rsidRDefault="00D54BCF" w:rsidP="00D54BCF">
      <w:pPr>
        <w:pStyle w:val="Default"/>
        <w:rPr>
          <w:color w:val="auto"/>
          <w:sz w:val="23"/>
          <w:szCs w:val="23"/>
        </w:rPr>
      </w:pPr>
      <w:r>
        <w:rPr>
          <w:b/>
          <w:bCs/>
          <w:i/>
          <w:iCs/>
          <w:color w:val="auto"/>
          <w:sz w:val="23"/>
          <w:szCs w:val="23"/>
        </w:rPr>
        <w:t xml:space="preserve">5. Дидактик уен "Ничә?". </w:t>
      </w:r>
    </w:p>
    <w:p w:rsidR="00D54BCF" w:rsidRDefault="00D54BCF" w:rsidP="00D54BCF">
      <w:pPr>
        <w:pStyle w:val="Default"/>
        <w:rPr>
          <w:color w:val="auto"/>
          <w:sz w:val="23"/>
          <w:szCs w:val="23"/>
        </w:rPr>
      </w:pPr>
      <w:r>
        <w:rPr>
          <w:color w:val="auto"/>
          <w:sz w:val="23"/>
          <w:szCs w:val="23"/>
        </w:rPr>
        <w:t xml:space="preserve">Санау күнекмәләрен тикшерү өчен шулай ук, укыту методик комплектындагы күрсәтмә </w:t>
      </w:r>
      <w:proofErr w:type="gramStart"/>
      <w:r>
        <w:rPr>
          <w:color w:val="auto"/>
          <w:sz w:val="23"/>
          <w:szCs w:val="23"/>
        </w:rPr>
        <w:t>р</w:t>
      </w:r>
      <w:proofErr w:type="gramEnd"/>
      <w:r>
        <w:rPr>
          <w:color w:val="auto"/>
          <w:sz w:val="23"/>
          <w:szCs w:val="23"/>
        </w:rPr>
        <w:t xml:space="preserve">әсемнәрне дә кулланып була. </w:t>
      </w:r>
    </w:p>
    <w:p w:rsidR="00D54BCF" w:rsidRDefault="00D54BCF" w:rsidP="00D54BCF">
      <w:pPr>
        <w:pStyle w:val="Default"/>
        <w:rPr>
          <w:color w:val="auto"/>
          <w:sz w:val="23"/>
          <w:szCs w:val="23"/>
        </w:rPr>
      </w:pPr>
      <w:r>
        <w:rPr>
          <w:color w:val="auto"/>
          <w:sz w:val="23"/>
          <w:szCs w:val="23"/>
        </w:rPr>
        <w:t xml:space="preserve">- Ничә туп?- Биш туп. </w:t>
      </w:r>
    </w:p>
    <w:p w:rsidR="00D54BCF" w:rsidRDefault="00D54BCF" w:rsidP="00D54BCF">
      <w:pPr>
        <w:pStyle w:val="Default"/>
        <w:rPr>
          <w:color w:val="auto"/>
          <w:sz w:val="23"/>
          <w:szCs w:val="23"/>
        </w:rPr>
      </w:pPr>
      <w:r>
        <w:rPr>
          <w:color w:val="auto"/>
          <w:sz w:val="23"/>
          <w:szCs w:val="23"/>
        </w:rPr>
        <w:t xml:space="preserve">19 </w:t>
      </w:r>
    </w:p>
    <w:p w:rsidR="00D54BCF" w:rsidRDefault="00D54BCF" w:rsidP="00D54BCF">
      <w:pPr>
        <w:pStyle w:val="Default"/>
        <w:rPr>
          <w:color w:val="auto"/>
        </w:rPr>
      </w:pPr>
    </w:p>
    <w:p w:rsidR="00D54BCF" w:rsidRDefault="00D54BCF" w:rsidP="00D54BCF">
      <w:pPr>
        <w:pStyle w:val="Default"/>
        <w:pageBreakBefore/>
        <w:rPr>
          <w:color w:val="auto"/>
          <w:sz w:val="23"/>
          <w:szCs w:val="23"/>
        </w:rPr>
      </w:pPr>
      <w:r>
        <w:rPr>
          <w:b/>
          <w:bCs/>
          <w:color w:val="auto"/>
          <w:sz w:val="23"/>
          <w:szCs w:val="23"/>
        </w:rPr>
        <w:lastRenderedPageBreak/>
        <w:t>Югары дә</w:t>
      </w:r>
      <w:proofErr w:type="gramStart"/>
      <w:r>
        <w:rPr>
          <w:b/>
          <w:bCs/>
          <w:color w:val="auto"/>
          <w:sz w:val="23"/>
          <w:szCs w:val="23"/>
        </w:rPr>
        <w:t>р</w:t>
      </w:r>
      <w:proofErr w:type="gramEnd"/>
      <w:r>
        <w:rPr>
          <w:b/>
          <w:bCs/>
          <w:color w:val="auto"/>
          <w:sz w:val="23"/>
          <w:szCs w:val="23"/>
        </w:rPr>
        <w:t>әҗә (2,7-3)</w:t>
      </w:r>
      <w:r>
        <w:rPr>
          <w:color w:val="auto"/>
          <w:sz w:val="23"/>
          <w:szCs w:val="23"/>
        </w:rPr>
        <w:t xml:space="preserve">- әйберләрнең сыйфат билгеләрен, күләмен исем белән кушып дөрес әйтә. </w:t>
      </w:r>
    </w:p>
    <w:p w:rsidR="00D54BCF" w:rsidRDefault="00D54BCF" w:rsidP="00D54BCF">
      <w:pPr>
        <w:pStyle w:val="Default"/>
        <w:rPr>
          <w:color w:val="auto"/>
          <w:sz w:val="23"/>
          <w:szCs w:val="23"/>
        </w:rPr>
      </w:pPr>
      <w:r>
        <w:rPr>
          <w:b/>
          <w:bCs/>
          <w:color w:val="auto"/>
          <w:sz w:val="23"/>
          <w:szCs w:val="23"/>
        </w:rPr>
        <w:t>Уртача дә</w:t>
      </w:r>
      <w:proofErr w:type="gramStart"/>
      <w:r>
        <w:rPr>
          <w:b/>
          <w:bCs/>
          <w:color w:val="auto"/>
          <w:sz w:val="23"/>
          <w:szCs w:val="23"/>
        </w:rPr>
        <w:t>р</w:t>
      </w:r>
      <w:proofErr w:type="gramEnd"/>
      <w:r>
        <w:rPr>
          <w:b/>
          <w:bCs/>
          <w:color w:val="auto"/>
          <w:sz w:val="23"/>
          <w:szCs w:val="23"/>
        </w:rPr>
        <w:t xml:space="preserve">әҗә (2-2.6) </w:t>
      </w:r>
      <w:r>
        <w:rPr>
          <w:color w:val="auto"/>
          <w:sz w:val="23"/>
          <w:szCs w:val="23"/>
        </w:rPr>
        <w:t xml:space="preserve">- 1-2 билгесен әйтә. </w:t>
      </w:r>
    </w:p>
    <w:p w:rsidR="00D54BCF" w:rsidRDefault="00D54BCF" w:rsidP="00D54BCF">
      <w:pPr>
        <w:pStyle w:val="Default"/>
        <w:rPr>
          <w:color w:val="auto"/>
          <w:sz w:val="23"/>
          <w:szCs w:val="23"/>
        </w:rPr>
      </w:pPr>
      <w:r>
        <w:rPr>
          <w:b/>
          <w:bCs/>
          <w:color w:val="auto"/>
          <w:sz w:val="23"/>
          <w:szCs w:val="23"/>
        </w:rPr>
        <w:t>Уртачадан түбән дә</w:t>
      </w:r>
      <w:proofErr w:type="gramStart"/>
      <w:r>
        <w:rPr>
          <w:b/>
          <w:bCs/>
          <w:color w:val="auto"/>
          <w:sz w:val="23"/>
          <w:szCs w:val="23"/>
        </w:rPr>
        <w:t>р</w:t>
      </w:r>
      <w:proofErr w:type="gramEnd"/>
      <w:r>
        <w:rPr>
          <w:b/>
          <w:bCs/>
          <w:color w:val="auto"/>
          <w:sz w:val="23"/>
          <w:szCs w:val="23"/>
        </w:rPr>
        <w:t xml:space="preserve">әҗә (1-2) </w:t>
      </w:r>
      <w:r>
        <w:rPr>
          <w:color w:val="auto"/>
          <w:sz w:val="23"/>
          <w:szCs w:val="23"/>
        </w:rPr>
        <w:t xml:space="preserve">- әйберләрнең билгеләрен, күләмен рус телендә әйтә. </w:t>
      </w:r>
    </w:p>
    <w:p w:rsidR="00D54BCF" w:rsidRDefault="00D54BCF" w:rsidP="00D54BCF">
      <w:pPr>
        <w:pStyle w:val="Default"/>
        <w:rPr>
          <w:color w:val="auto"/>
          <w:sz w:val="23"/>
          <w:szCs w:val="23"/>
        </w:rPr>
      </w:pPr>
      <w:r>
        <w:rPr>
          <w:b/>
          <w:bCs/>
          <w:color w:val="auto"/>
          <w:sz w:val="22"/>
          <w:szCs w:val="22"/>
        </w:rPr>
        <w:t xml:space="preserve">5. </w:t>
      </w:r>
      <w:r>
        <w:rPr>
          <w:b/>
          <w:bCs/>
          <w:color w:val="auto"/>
          <w:sz w:val="23"/>
          <w:szCs w:val="23"/>
        </w:rPr>
        <w:t>Аралаша белү (ягымлы сүзлә</w:t>
      </w:r>
      <w:proofErr w:type="gramStart"/>
      <w:r>
        <w:rPr>
          <w:b/>
          <w:bCs/>
          <w:color w:val="auto"/>
          <w:sz w:val="23"/>
          <w:szCs w:val="23"/>
        </w:rPr>
        <w:t>р</w:t>
      </w:r>
      <w:proofErr w:type="gramEnd"/>
      <w:r>
        <w:rPr>
          <w:b/>
          <w:bCs/>
          <w:color w:val="auto"/>
          <w:sz w:val="23"/>
          <w:szCs w:val="23"/>
        </w:rPr>
        <w:t xml:space="preserve"> әйтү, чакыру, сыйлау, сарап алу, тәкъдим итү, инкарь итү, раслау). </w:t>
      </w:r>
    </w:p>
    <w:p w:rsidR="00D54BCF" w:rsidRDefault="00D54BCF" w:rsidP="00D54BCF">
      <w:pPr>
        <w:pStyle w:val="Default"/>
        <w:rPr>
          <w:color w:val="auto"/>
          <w:sz w:val="23"/>
          <w:szCs w:val="23"/>
        </w:rPr>
      </w:pPr>
      <w:r>
        <w:rPr>
          <w:b/>
          <w:bCs/>
          <w:i/>
          <w:iCs/>
          <w:color w:val="auto"/>
          <w:sz w:val="22"/>
          <w:szCs w:val="22"/>
        </w:rPr>
        <w:t xml:space="preserve">1. </w:t>
      </w:r>
      <w:r>
        <w:rPr>
          <w:b/>
          <w:bCs/>
          <w:i/>
          <w:iCs/>
          <w:color w:val="auto"/>
          <w:sz w:val="23"/>
          <w:szCs w:val="23"/>
        </w:rPr>
        <w:t xml:space="preserve">Уен ситуациясе "Әйдәгез танышабыз". </w:t>
      </w:r>
    </w:p>
    <w:p w:rsidR="00D54BCF" w:rsidRDefault="00D54BCF" w:rsidP="00D54BCF">
      <w:pPr>
        <w:pStyle w:val="Default"/>
        <w:rPr>
          <w:color w:val="auto"/>
          <w:sz w:val="23"/>
          <w:szCs w:val="23"/>
        </w:rPr>
      </w:pPr>
      <w:r>
        <w:rPr>
          <w:color w:val="auto"/>
          <w:sz w:val="23"/>
          <w:szCs w:val="23"/>
        </w:rPr>
        <w:t xml:space="preserve">"Син кем?" соравына аңлап җавап бирүе билгеләнә. К нам пришла новая кукла, она хочет с вами познакомиться: </w:t>
      </w:r>
      <w:proofErr w:type="gramStart"/>
      <w:r>
        <w:rPr>
          <w:color w:val="auto"/>
          <w:sz w:val="23"/>
          <w:szCs w:val="23"/>
        </w:rPr>
        <w:t>-И</w:t>
      </w:r>
      <w:proofErr w:type="gramEnd"/>
      <w:r>
        <w:rPr>
          <w:color w:val="auto"/>
          <w:sz w:val="23"/>
          <w:szCs w:val="23"/>
        </w:rPr>
        <w:t xml:space="preserve">сәнмесез. Мин Алсу. Син кем? (Мин Оля (Коля). </w:t>
      </w:r>
      <w:proofErr w:type="gramStart"/>
      <w:r>
        <w:rPr>
          <w:color w:val="auto"/>
          <w:sz w:val="23"/>
          <w:szCs w:val="23"/>
        </w:rPr>
        <w:t>-М</w:t>
      </w:r>
      <w:proofErr w:type="gramEnd"/>
      <w:r>
        <w:rPr>
          <w:color w:val="auto"/>
          <w:sz w:val="23"/>
          <w:szCs w:val="23"/>
        </w:rPr>
        <w:t xml:space="preserve">ин Алсу, мин кыз. Син кыз? </w:t>
      </w:r>
      <w:proofErr w:type="gramStart"/>
      <w:r>
        <w:rPr>
          <w:color w:val="auto"/>
          <w:sz w:val="23"/>
          <w:szCs w:val="23"/>
        </w:rPr>
        <w:t xml:space="preserve">(Юк, мин малай (әйе, мин кыз). </w:t>
      </w:r>
      <w:proofErr w:type="gramEnd"/>
    </w:p>
    <w:p w:rsidR="00D54BCF" w:rsidRDefault="00D54BCF" w:rsidP="00D54BCF">
      <w:pPr>
        <w:pStyle w:val="Default"/>
        <w:rPr>
          <w:color w:val="auto"/>
          <w:sz w:val="23"/>
          <w:szCs w:val="23"/>
        </w:rPr>
      </w:pPr>
      <w:r>
        <w:rPr>
          <w:b/>
          <w:bCs/>
          <w:i/>
          <w:iCs/>
          <w:color w:val="auto"/>
          <w:sz w:val="23"/>
          <w:szCs w:val="23"/>
        </w:rPr>
        <w:t xml:space="preserve">2. Уен ситуациясе "Кунак каршылыйбыз ". </w:t>
      </w:r>
    </w:p>
    <w:p w:rsidR="00D54BCF" w:rsidRDefault="00D54BCF" w:rsidP="00D54BCF">
      <w:pPr>
        <w:pStyle w:val="Default"/>
        <w:rPr>
          <w:color w:val="auto"/>
          <w:sz w:val="23"/>
          <w:szCs w:val="23"/>
        </w:rPr>
      </w:pPr>
      <w:r>
        <w:rPr>
          <w:color w:val="auto"/>
          <w:sz w:val="23"/>
          <w:szCs w:val="23"/>
        </w:rPr>
        <w:t xml:space="preserve">а) Тәрбияче: К нам идут гости. </w:t>
      </w:r>
    </w:p>
    <w:p w:rsidR="00D54BCF" w:rsidRDefault="00D54BCF" w:rsidP="00D54BCF">
      <w:pPr>
        <w:pStyle w:val="Default"/>
        <w:rPr>
          <w:color w:val="auto"/>
          <w:sz w:val="23"/>
          <w:szCs w:val="23"/>
        </w:rPr>
      </w:pPr>
      <w:r>
        <w:rPr>
          <w:b/>
          <w:bCs/>
          <w:i/>
          <w:iCs/>
          <w:color w:val="auto"/>
          <w:sz w:val="23"/>
          <w:szCs w:val="23"/>
        </w:rPr>
        <w:t>Спроси. "Кто там?". "Кем анда?"</w:t>
      </w:r>
      <w:r>
        <w:rPr>
          <w:color w:val="auto"/>
          <w:sz w:val="23"/>
          <w:szCs w:val="23"/>
        </w:rPr>
        <w:t xml:space="preserve">- Мин әби (бабай). </w:t>
      </w:r>
    </w:p>
    <w:p w:rsidR="00D54BCF" w:rsidRDefault="00D54BCF" w:rsidP="00D54BCF">
      <w:pPr>
        <w:pStyle w:val="Default"/>
        <w:rPr>
          <w:color w:val="auto"/>
          <w:sz w:val="23"/>
          <w:szCs w:val="23"/>
        </w:rPr>
      </w:pPr>
      <w:r>
        <w:rPr>
          <w:b/>
          <w:bCs/>
          <w:i/>
          <w:iCs/>
          <w:color w:val="auto"/>
          <w:sz w:val="23"/>
          <w:szCs w:val="23"/>
        </w:rPr>
        <w:t>"Позови бабушку (дедушку)"</w:t>
      </w:r>
      <w:proofErr w:type="gramStart"/>
      <w:r>
        <w:rPr>
          <w:b/>
          <w:bCs/>
          <w:i/>
          <w:iCs/>
          <w:color w:val="auto"/>
          <w:sz w:val="23"/>
          <w:szCs w:val="23"/>
        </w:rPr>
        <w:t>.</w:t>
      </w:r>
      <w:proofErr w:type="gramEnd"/>
      <w:r>
        <w:rPr>
          <w:b/>
          <w:bCs/>
          <w:i/>
          <w:iCs/>
          <w:color w:val="auto"/>
          <w:sz w:val="23"/>
          <w:szCs w:val="23"/>
        </w:rPr>
        <w:t xml:space="preserve"> </w:t>
      </w:r>
      <w:r>
        <w:rPr>
          <w:color w:val="auto"/>
          <w:sz w:val="23"/>
          <w:szCs w:val="23"/>
        </w:rPr>
        <w:t>-Ә</w:t>
      </w:r>
      <w:proofErr w:type="gramStart"/>
      <w:r>
        <w:rPr>
          <w:color w:val="auto"/>
          <w:sz w:val="23"/>
          <w:szCs w:val="23"/>
        </w:rPr>
        <w:t>б</w:t>
      </w:r>
      <w:proofErr w:type="gramEnd"/>
      <w:r>
        <w:rPr>
          <w:color w:val="auto"/>
          <w:sz w:val="23"/>
          <w:szCs w:val="23"/>
        </w:rPr>
        <w:t xml:space="preserve">и (бабай) кил монда. </w:t>
      </w:r>
    </w:p>
    <w:p w:rsidR="00D54BCF" w:rsidRDefault="00D54BCF" w:rsidP="00D54BCF">
      <w:pPr>
        <w:pStyle w:val="Default"/>
        <w:rPr>
          <w:color w:val="auto"/>
          <w:sz w:val="23"/>
          <w:szCs w:val="23"/>
        </w:rPr>
      </w:pPr>
      <w:r>
        <w:rPr>
          <w:b/>
          <w:bCs/>
          <w:i/>
          <w:iCs/>
          <w:color w:val="auto"/>
          <w:sz w:val="23"/>
          <w:szCs w:val="23"/>
        </w:rPr>
        <w:t>"Поздоровайся с бабушкой (дедушкой)"</w:t>
      </w:r>
      <w:r>
        <w:rPr>
          <w:color w:val="auto"/>
          <w:sz w:val="23"/>
          <w:szCs w:val="23"/>
        </w:rPr>
        <w:t xml:space="preserve">- Исәнме,әби (бабай). </w:t>
      </w:r>
    </w:p>
    <w:p w:rsidR="00D54BCF" w:rsidRDefault="00D54BCF" w:rsidP="00D54BCF">
      <w:pPr>
        <w:pStyle w:val="Default"/>
        <w:rPr>
          <w:color w:val="auto"/>
          <w:sz w:val="23"/>
          <w:szCs w:val="23"/>
        </w:rPr>
      </w:pPr>
      <w:r>
        <w:rPr>
          <w:b/>
          <w:bCs/>
          <w:i/>
          <w:iCs/>
          <w:color w:val="auto"/>
          <w:sz w:val="23"/>
          <w:szCs w:val="23"/>
        </w:rPr>
        <w:t>"Спроси у бабушки (дедушки) как дела?"</w:t>
      </w:r>
      <w:r>
        <w:rPr>
          <w:color w:val="auto"/>
          <w:sz w:val="23"/>
          <w:szCs w:val="23"/>
        </w:rPr>
        <w:t>- Әби (бабай) хәллә</w:t>
      </w:r>
      <w:proofErr w:type="gramStart"/>
      <w:r>
        <w:rPr>
          <w:color w:val="auto"/>
          <w:sz w:val="23"/>
          <w:szCs w:val="23"/>
        </w:rPr>
        <w:t>р</w:t>
      </w:r>
      <w:proofErr w:type="gramEnd"/>
      <w:r>
        <w:rPr>
          <w:color w:val="auto"/>
          <w:sz w:val="23"/>
          <w:szCs w:val="23"/>
        </w:rPr>
        <w:t xml:space="preserve"> ничек?- Әйбәт, рәхмәт. </w:t>
      </w:r>
    </w:p>
    <w:p w:rsidR="00D54BCF" w:rsidRDefault="00D54BCF" w:rsidP="00D54BCF">
      <w:pPr>
        <w:pStyle w:val="Default"/>
        <w:rPr>
          <w:color w:val="auto"/>
          <w:sz w:val="23"/>
          <w:szCs w:val="23"/>
        </w:rPr>
      </w:pPr>
      <w:r>
        <w:rPr>
          <w:b/>
          <w:bCs/>
          <w:i/>
          <w:iCs/>
          <w:color w:val="auto"/>
          <w:sz w:val="23"/>
          <w:szCs w:val="23"/>
        </w:rPr>
        <w:t>"Предложи бабушке (дедушке) сесть"</w:t>
      </w:r>
      <w:proofErr w:type="gramStart"/>
      <w:r>
        <w:rPr>
          <w:b/>
          <w:bCs/>
          <w:i/>
          <w:iCs/>
          <w:color w:val="auto"/>
          <w:sz w:val="23"/>
          <w:szCs w:val="23"/>
        </w:rPr>
        <w:t>.</w:t>
      </w:r>
      <w:proofErr w:type="gramEnd"/>
      <w:r>
        <w:rPr>
          <w:b/>
          <w:bCs/>
          <w:i/>
          <w:iCs/>
          <w:color w:val="auto"/>
          <w:sz w:val="23"/>
          <w:szCs w:val="23"/>
        </w:rPr>
        <w:t xml:space="preserve"> - </w:t>
      </w:r>
      <w:r>
        <w:rPr>
          <w:color w:val="auto"/>
          <w:sz w:val="23"/>
          <w:szCs w:val="23"/>
        </w:rPr>
        <w:t>Ә</w:t>
      </w:r>
      <w:proofErr w:type="gramStart"/>
      <w:r>
        <w:rPr>
          <w:color w:val="auto"/>
          <w:sz w:val="23"/>
          <w:szCs w:val="23"/>
        </w:rPr>
        <w:t>б</w:t>
      </w:r>
      <w:proofErr w:type="gramEnd"/>
      <w:r>
        <w:rPr>
          <w:color w:val="auto"/>
          <w:sz w:val="23"/>
          <w:szCs w:val="23"/>
        </w:rPr>
        <w:t xml:space="preserve">и (бабай) утыр. </w:t>
      </w:r>
    </w:p>
    <w:p w:rsidR="00D54BCF" w:rsidRDefault="00D54BCF" w:rsidP="00D54BCF">
      <w:pPr>
        <w:pStyle w:val="Default"/>
        <w:rPr>
          <w:color w:val="auto"/>
          <w:sz w:val="23"/>
          <w:szCs w:val="23"/>
        </w:rPr>
      </w:pPr>
      <w:r>
        <w:rPr>
          <w:b/>
          <w:bCs/>
          <w:i/>
          <w:iCs/>
          <w:color w:val="auto"/>
          <w:sz w:val="23"/>
          <w:szCs w:val="23"/>
        </w:rPr>
        <w:t xml:space="preserve">"Предложи бабушке (дедушке) пить чай" </w:t>
      </w:r>
      <w:r>
        <w:rPr>
          <w:color w:val="auto"/>
          <w:sz w:val="23"/>
          <w:szCs w:val="23"/>
        </w:rPr>
        <w:t xml:space="preserve">- Мә, чәй, эч. </w:t>
      </w:r>
    </w:p>
    <w:p w:rsidR="00D54BCF" w:rsidRDefault="00D54BCF" w:rsidP="00D54BCF">
      <w:pPr>
        <w:pStyle w:val="Default"/>
        <w:rPr>
          <w:color w:val="auto"/>
          <w:sz w:val="23"/>
          <w:szCs w:val="23"/>
        </w:rPr>
      </w:pPr>
      <w:r>
        <w:rPr>
          <w:b/>
          <w:bCs/>
          <w:i/>
          <w:iCs/>
          <w:color w:val="auto"/>
          <w:sz w:val="23"/>
          <w:szCs w:val="23"/>
        </w:rPr>
        <w:t xml:space="preserve">Скажи: "До свидания!" </w:t>
      </w:r>
      <w:r>
        <w:rPr>
          <w:color w:val="auto"/>
          <w:sz w:val="23"/>
          <w:szCs w:val="23"/>
        </w:rPr>
        <w:t xml:space="preserve">Сау </w:t>
      </w:r>
      <w:proofErr w:type="gramStart"/>
      <w:r>
        <w:rPr>
          <w:color w:val="auto"/>
          <w:sz w:val="23"/>
          <w:szCs w:val="23"/>
        </w:rPr>
        <w:t>бул</w:t>
      </w:r>
      <w:proofErr w:type="gramEnd"/>
      <w:r>
        <w:rPr>
          <w:color w:val="auto"/>
          <w:sz w:val="23"/>
          <w:szCs w:val="23"/>
        </w:rPr>
        <w:t xml:space="preserve">, әби! (бабай). </w:t>
      </w:r>
    </w:p>
    <w:p w:rsidR="00D54BCF" w:rsidRDefault="00D54BCF" w:rsidP="00D54BCF">
      <w:pPr>
        <w:pStyle w:val="Default"/>
        <w:rPr>
          <w:color w:val="auto"/>
          <w:sz w:val="23"/>
          <w:szCs w:val="23"/>
        </w:rPr>
      </w:pPr>
      <w:r>
        <w:rPr>
          <w:color w:val="auto"/>
          <w:sz w:val="23"/>
          <w:szCs w:val="23"/>
        </w:rPr>
        <w:t>б) Балага "кунак" белән исәнләшергә, хәлен сорарга, чакырып утыртырга, сыйларг</w:t>
      </w:r>
      <w:proofErr w:type="gramStart"/>
      <w:r>
        <w:rPr>
          <w:color w:val="auto"/>
          <w:sz w:val="23"/>
          <w:szCs w:val="23"/>
        </w:rPr>
        <w:t>а(</w:t>
      </w:r>
      <w:proofErr w:type="gramEnd"/>
      <w:r>
        <w:rPr>
          <w:color w:val="auto"/>
          <w:sz w:val="23"/>
          <w:szCs w:val="23"/>
        </w:rPr>
        <w:t xml:space="preserve">"аша,эч") һәм саубуллашырга тәкъдим ителә. </w:t>
      </w:r>
    </w:p>
    <w:p w:rsidR="00D54BCF" w:rsidRDefault="00D54BCF" w:rsidP="00D54BCF">
      <w:pPr>
        <w:pStyle w:val="Default"/>
        <w:rPr>
          <w:color w:val="auto"/>
          <w:sz w:val="23"/>
          <w:szCs w:val="23"/>
        </w:rPr>
      </w:pPr>
      <w:r>
        <w:rPr>
          <w:b/>
          <w:bCs/>
          <w:i/>
          <w:iCs/>
          <w:color w:val="auto"/>
          <w:sz w:val="23"/>
          <w:szCs w:val="23"/>
        </w:rPr>
        <w:t>1. Уен ситуациясе "Кунакларны сыйла". Угости Акбай хлебом, Мияу молоком</w:t>
      </w:r>
      <w:r>
        <w:rPr>
          <w:color w:val="auto"/>
          <w:sz w:val="23"/>
          <w:szCs w:val="23"/>
        </w:rPr>
        <w:t xml:space="preserve">. </w:t>
      </w:r>
    </w:p>
    <w:p w:rsidR="00D54BCF" w:rsidRDefault="00D54BCF" w:rsidP="00D54BCF">
      <w:pPr>
        <w:pStyle w:val="Default"/>
        <w:rPr>
          <w:color w:val="auto"/>
          <w:sz w:val="23"/>
          <w:szCs w:val="23"/>
        </w:rPr>
      </w:pPr>
      <w:r>
        <w:rPr>
          <w:color w:val="auto"/>
          <w:sz w:val="23"/>
          <w:szCs w:val="23"/>
        </w:rPr>
        <w:t xml:space="preserve">-Мә, Акбай ипи, аша. - </w:t>
      </w:r>
      <w:proofErr w:type="gramStart"/>
      <w:r>
        <w:rPr>
          <w:color w:val="auto"/>
          <w:sz w:val="23"/>
          <w:szCs w:val="23"/>
        </w:rPr>
        <w:t>Р</w:t>
      </w:r>
      <w:proofErr w:type="gramEnd"/>
      <w:r>
        <w:rPr>
          <w:color w:val="auto"/>
          <w:sz w:val="23"/>
          <w:szCs w:val="23"/>
        </w:rPr>
        <w:t xml:space="preserve">әхмәт. </w:t>
      </w:r>
    </w:p>
    <w:p w:rsidR="00D54BCF" w:rsidRDefault="00D54BCF" w:rsidP="00D54BCF">
      <w:pPr>
        <w:pStyle w:val="Default"/>
        <w:rPr>
          <w:color w:val="auto"/>
          <w:sz w:val="23"/>
          <w:szCs w:val="23"/>
        </w:rPr>
      </w:pPr>
      <w:r>
        <w:rPr>
          <w:color w:val="auto"/>
          <w:sz w:val="23"/>
          <w:szCs w:val="23"/>
        </w:rPr>
        <w:t xml:space="preserve">-Мә, Мияу сөт, эч. - </w:t>
      </w:r>
      <w:proofErr w:type="gramStart"/>
      <w:r>
        <w:rPr>
          <w:color w:val="auto"/>
          <w:sz w:val="23"/>
          <w:szCs w:val="23"/>
        </w:rPr>
        <w:t>Р</w:t>
      </w:r>
      <w:proofErr w:type="gramEnd"/>
      <w:r>
        <w:rPr>
          <w:color w:val="auto"/>
          <w:sz w:val="23"/>
          <w:szCs w:val="23"/>
        </w:rPr>
        <w:t xml:space="preserve">әхмәт. </w:t>
      </w:r>
    </w:p>
    <w:p w:rsidR="00D54BCF" w:rsidRDefault="00D54BCF" w:rsidP="00D54BCF">
      <w:pPr>
        <w:pStyle w:val="Default"/>
        <w:rPr>
          <w:color w:val="auto"/>
          <w:sz w:val="23"/>
          <w:szCs w:val="23"/>
        </w:rPr>
      </w:pPr>
      <w:r>
        <w:rPr>
          <w:color w:val="auto"/>
          <w:sz w:val="23"/>
          <w:szCs w:val="23"/>
        </w:rPr>
        <w:t>Эш дәфтәрендәге 16 нчы биремне кулланып була</w:t>
      </w:r>
      <w:r>
        <w:rPr>
          <w:b/>
          <w:bCs/>
          <w:i/>
          <w:iCs/>
          <w:color w:val="auto"/>
          <w:sz w:val="23"/>
          <w:szCs w:val="23"/>
        </w:rPr>
        <w:t xml:space="preserve">. </w:t>
      </w:r>
    </w:p>
    <w:p w:rsidR="00D54BCF" w:rsidRDefault="00D54BCF" w:rsidP="00D54BCF">
      <w:pPr>
        <w:pStyle w:val="Default"/>
        <w:rPr>
          <w:color w:val="auto"/>
          <w:sz w:val="23"/>
          <w:szCs w:val="23"/>
        </w:rPr>
      </w:pPr>
      <w:r>
        <w:rPr>
          <w:b/>
          <w:bCs/>
          <w:i/>
          <w:iCs/>
          <w:color w:val="auto"/>
          <w:sz w:val="23"/>
          <w:szCs w:val="23"/>
        </w:rPr>
        <w:t xml:space="preserve">2. Уен ситуациясе "Бер - береңне сыйла </w:t>
      </w:r>
      <w:r>
        <w:rPr>
          <w:i/>
          <w:iCs/>
          <w:color w:val="auto"/>
          <w:sz w:val="23"/>
          <w:szCs w:val="23"/>
        </w:rPr>
        <w:t xml:space="preserve">". (Ашамлык муляжлары кулланып)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b/>
          <w:bCs/>
          <w:i/>
          <w:iCs/>
          <w:color w:val="auto"/>
          <w:sz w:val="23"/>
          <w:szCs w:val="23"/>
        </w:rPr>
        <w:t xml:space="preserve">"Угости яблоком". </w:t>
      </w:r>
    </w:p>
    <w:p w:rsidR="00D54BCF" w:rsidRDefault="00D54BCF" w:rsidP="00D54BCF">
      <w:pPr>
        <w:pStyle w:val="Default"/>
        <w:rPr>
          <w:color w:val="auto"/>
          <w:sz w:val="23"/>
          <w:szCs w:val="23"/>
        </w:rPr>
      </w:pPr>
      <w:r>
        <w:rPr>
          <w:color w:val="auto"/>
          <w:sz w:val="23"/>
          <w:szCs w:val="23"/>
        </w:rPr>
        <w:t xml:space="preserve">- Мә, алма, аша.- </w:t>
      </w:r>
      <w:proofErr w:type="gramStart"/>
      <w:r>
        <w:rPr>
          <w:color w:val="auto"/>
          <w:sz w:val="23"/>
          <w:szCs w:val="23"/>
        </w:rPr>
        <w:t>Р</w:t>
      </w:r>
      <w:proofErr w:type="gramEnd"/>
      <w:r>
        <w:rPr>
          <w:color w:val="auto"/>
          <w:sz w:val="23"/>
          <w:szCs w:val="23"/>
        </w:rPr>
        <w:t xml:space="preserve">әхмәт.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b/>
          <w:bCs/>
          <w:i/>
          <w:iCs/>
          <w:color w:val="auto"/>
          <w:sz w:val="23"/>
          <w:szCs w:val="23"/>
        </w:rPr>
        <w:t xml:space="preserve">"Спроси, яблоко вкусное?" </w:t>
      </w:r>
    </w:p>
    <w:p w:rsidR="00D54BCF" w:rsidRDefault="00D54BCF" w:rsidP="00D54BCF">
      <w:pPr>
        <w:pStyle w:val="Default"/>
        <w:rPr>
          <w:color w:val="auto"/>
          <w:sz w:val="23"/>
          <w:szCs w:val="23"/>
        </w:rPr>
      </w:pPr>
      <w:r>
        <w:rPr>
          <w:color w:val="auto"/>
          <w:sz w:val="23"/>
          <w:szCs w:val="23"/>
        </w:rPr>
        <w:t xml:space="preserve">- Алма тәмле?- Әйе, тәмле.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color w:val="auto"/>
          <w:sz w:val="23"/>
          <w:szCs w:val="23"/>
        </w:rPr>
        <w:t>Эш дәфтәрендәге 6 нчы биремне кулланып була</w:t>
      </w:r>
      <w:r>
        <w:rPr>
          <w:b/>
          <w:bCs/>
          <w:i/>
          <w:iCs/>
          <w:color w:val="auto"/>
          <w:sz w:val="23"/>
          <w:szCs w:val="23"/>
        </w:rPr>
        <w:t xml:space="preserve">. </w:t>
      </w:r>
    </w:p>
    <w:p w:rsidR="00D54BCF" w:rsidRDefault="00D54BCF" w:rsidP="00D54BCF">
      <w:pPr>
        <w:pStyle w:val="Default"/>
        <w:rPr>
          <w:color w:val="auto"/>
          <w:sz w:val="23"/>
          <w:szCs w:val="23"/>
        </w:rPr>
      </w:pPr>
      <w:r>
        <w:rPr>
          <w:b/>
          <w:bCs/>
          <w:i/>
          <w:iCs/>
          <w:color w:val="auto"/>
          <w:sz w:val="23"/>
          <w:szCs w:val="23"/>
        </w:rPr>
        <w:t xml:space="preserve">3. Уен ситуациясе "Уенчыклар илендә" </w:t>
      </w:r>
    </w:p>
    <w:p w:rsidR="00D54BCF" w:rsidRDefault="00D54BCF" w:rsidP="00D54BCF">
      <w:pPr>
        <w:pStyle w:val="Default"/>
        <w:rPr>
          <w:color w:val="auto"/>
          <w:sz w:val="23"/>
          <w:szCs w:val="23"/>
        </w:rPr>
      </w:pPr>
      <w:r>
        <w:rPr>
          <w:b/>
          <w:bCs/>
          <w:i/>
          <w:iCs/>
          <w:color w:val="auto"/>
          <w:sz w:val="23"/>
          <w:szCs w:val="23"/>
        </w:rPr>
        <w:t>1 . Ты пришел в магазин игрушек. Попроси игрушку, которая тебе нравится</w:t>
      </w:r>
      <w:r>
        <w:rPr>
          <w:color w:val="auto"/>
          <w:sz w:val="23"/>
          <w:szCs w:val="23"/>
        </w:rPr>
        <w:t xml:space="preserve">. </w:t>
      </w:r>
    </w:p>
    <w:p w:rsidR="00D54BCF" w:rsidRDefault="00D54BCF" w:rsidP="00D54BCF">
      <w:pPr>
        <w:pStyle w:val="Default"/>
        <w:rPr>
          <w:color w:val="auto"/>
          <w:sz w:val="23"/>
          <w:szCs w:val="23"/>
        </w:rPr>
      </w:pPr>
      <w:r>
        <w:rPr>
          <w:color w:val="auto"/>
          <w:sz w:val="23"/>
          <w:szCs w:val="23"/>
        </w:rPr>
        <w:t xml:space="preserve">-Куян бир (әле).- </w:t>
      </w:r>
      <w:proofErr w:type="gramStart"/>
      <w:r>
        <w:rPr>
          <w:color w:val="auto"/>
          <w:sz w:val="23"/>
          <w:szCs w:val="23"/>
        </w:rPr>
        <w:t>Р</w:t>
      </w:r>
      <w:proofErr w:type="gramEnd"/>
      <w:r>
        <w:rPr>
          <w:color w:val="auto"/>
          <w:sz w:val="23"/>
          <w:szCs w:val="23"/>
        </w:rPr>
        <w:t xml:space="preserve">әхмәт. </w:t>
      </w:r>
    </w:p>
    <w:p w:rsidR="00D54BCF" w:rsidRDefault="00D54BCF" w:rsidP="00D54BCF">
      <w:pPr>
        <w:pStyle w:val="Default"/>
        <w:rPr>
          <w:color w:val="auto"/>
          <w:sz w:val="23"/>
          <w:szCs w:val="23"/>
        </w:rPr>
      </w:pPr>
      <w:r>
        <w:rPr>
          <w:b/>
          <w:bCs/>
          <w:i/>
          <w:iCs/>
          <w:color w:val="auto"/>
          <w:sz w:val="23"/>
          <w:szCs w:val="23"/>
        </w:rPr>
        <w:t xml:space="preserve">2. Предложи поиграть с игрушкой. </w:t>
      </w:r>
    </w:p>
    <w:p w:rsidR="00D54BCF" w:rsidRDefault="00D54BCF" w:rsidP="00D54BCF">
      <w:pPr>
        <w:pStyle w:val="Default"/>
        <w:rPr>
          <w:color w:val="auto"/>
          <w:sz w:val="23"/>
          <w:szCs w:val="23"/>
        </w:rPr>
      </w:pPr>
      <w:r>
        <w:rPr>
          <w:color w:val="auto"/>
          <w:sz w:val="23"/>
          <w:szCs w:val="23"/>
        </w:rPr>
        <w:t xml:space="preserve">- Мә, туп, уйна. - </w:t>
      </w:r>
      <w:proofErr w:type="gramStart"/>
      <w:r>
        <w:rPr>
          <w:color w:val="auto"/>
          <w:sz w:val="23"/>
          <w:szCs w:val="23"/>
        </w:rPr>
        <w:t>Р</w:t>
      </w:r>
      <w:proofErr w:type="gramEnd"/>
      <w:r>
        <w:rPr>
          <w:color w:val="auto"/>
          <w:sz w:val="23"/>
          <w:szCs w:val="23"/>
        </w:rPr>
        <w:t xml:space="preserve">әхмәт. </w:t>
      </w:r>
    </w:p>
    <w:p w:rsidR="00D54BCF" w:rsidRDefault="00D54BCF" w:rsidP="00D54BCF">
      <w:pPr>
        <w:pStyle w:val="Default"/>
        <w:rPr>
          <w:color w:val="auto"/>
          <w:sz w:val="23"/>
          <w:szCs w:val="23"/>
        </w:rPr>
      </w:pPr>
    </w:p>
    <w:p w:rsidR="00D54BCF" w:rsidRDefault="00D54BCF" w:rsidP="00D54BCF">
      <w:pPr>
        <w:pStyle w:val="Default"/>
        <w:rPr>
          <w:color w:val="auto"/>
          <w:sz w:val="23"/>
          <w:szCs w:val="23"/>
        </w:rPr>
      </w:pPr>
      <w:r>
        <w:rPr>
          <w:b/>
          <w:bCs/>
          <w:i/>
          <w:iCs/>
          <w:color w:val="auto"/>
          <w:sz w:val="23"/>
          <w:szCs w:val="23"/>
        </w:rPr>
        <w:t xml:space="preserve">3. Позови друга, предложи помыть игрушку. </w:t>
      </w:r>
    </w:p>
    <w:p w:rsidR="00D54BCF" w:rsidRDefault="00D54BCF" w:rsidP="00D54BCF">
      <w:pPr>
        <w:pStyle w:val="Default"/>
        <w:rPr>
          <w:color w:val="auto"/>
          <w:sz w:val="23"/>
          <w:szCs w:val="23"/>
        </w:rPr>
      </w:pPr>
      <w:r>
        <w:rPr>
          <w:color w:val="auto"/>
          <w:sz w:val="23"/>
          <w:szCs w:val="23"/>
        </w:rPr>
        <w:t xml:space="preserve">-Коля, кил монда.- Мә, туп, ю. </w:t>
      </w:r>
    </w:p>
    <w:p w:rsidR="00D54BCF" w:rsidRDefault="00D54BCF" w:rsidP="00D54BCF">
      <w:pPr>
        <w:pStyle w:val="Default"/>
        <w:rPr>
          <w:color w:val="auto"/>
          <w:sz w:val="23"/>
          <w:szCs w:val="23"/>
        </w:rPr>
      </w:pPr>
      <w:r>
        <w:rPr>
          <w:b/>
          <w:bCs/>
          <w:i/>
          <w:iCs/>
          <w:color w:val="auto"/>
          <w:sz w:val="23"/>
          <w:szCs w:val="23"/>
        </w:rPr>
        <w:t xml:space="preserve">4. Поменяйтесь игрушками. Попроси у друга игрушку, предложи ему свою </w:t>
      </w:r>
    </w:p>
    <w:p w:rsidR="00D54BCF" w:rsidRDefault="00D54BCF" w:rsidP="00D54BCF">
      <w:pPr>
        <w:pStyle w:val="Default"/>
        <w:rPr>
          <w:color w:val="auto"/>
          <w:sz w:val="23"/>
          <w:szCs w:val="23"/>
        </w:rPr>
      </w:pPr>
      <w:r>
        <w:rPr>
          <w:color w:val="auto"/>
          <w:sz w:val="23"/>
          <w:szCs w:val="23"/>
        </w:rPr>
        <w:t xml:space="preserve">- Коля, туп бир - Мә, туп.- </w:t>
      </w:r>
      <w:proofErr w:type="gramStart"/>
      <w:r>
        <w:rPr>
          <w:color w:val="auto"/>
          <w:sz w:val="23"/>
          <w:szCs w:val="23"/>
        </w:rPr>
        <w:t>Р</w:t>
      </w:r>
      <w:proofErr w:type="gramEnd"/>
      <w:r>
        <w:rPr>
          <w:color w:val="auto"/>
          <w:sz w:val="23"/>
          <w:szCs w:val="23"/>
        </w:rPr>
        <w:t xml:space="preserve">әхмәт. </w:t>
      </w:r>
    </w:p>
    <w:p w:rsidR="00D54BCF" w:rsidRDefault="00D54BCF" w:rsidP="00D54BCF">
      <w:pPr>
        <w:pStyle w:val="Default"/>
        <w:rPr>
          <w:color w:val="auto"/>
          <w:sz w:val="23"/>
          <w:szCs w:val="23"/>
        </w:rPr>
      </w:pPr>
    </w:p>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color w:val="auto"/>
          <w:sz w:val="23"/>
          <w:szCs w:val="23"/>
        </w:rPr>
      </w:pPr>
      <w:r>
        <w:rPr>
          <w:b/>
          <w:bCs/>
          <w:color w:val="auto"/>
          <w:sz w:val="23"/>
          <w:szCs w:val="23"/>
        </w:rPr>
        <w:t>Югары дә</w:t>
      </w:r>
      <w:proofErr w:type="gramStart"/>
      <w:r>
        <w:rPr>
          <w:b/>
          <w:bCs/>
          <w:color w:val="auto"/>
          <w:sz w:val="23"/>
          <w:szCs w:val="23"/>
        </w:rPr>
        <w:t>р</w:t>
      </w:r>
      <w:proofErr w:type="gramEnd"/>
      <w:r>
        <w:rPr>
          <w:b/>
          <w:bCs/>
          <w:color w:val="auto"/>
          <w:sz w:val="23"/>
          <w:szCs w:val="23"/>
        </w:rPr>
        <w:t xml:space="preserve">әҗә (2,7-3) </w:t>
      </w:r>
      <w:r>
        <w:rPr>
          <w:color w:val="auto"/>
          <w:sz w:val="23"/>
          <w:szCs w:val="23"/>
        </w:rPr>
        <w:t xml:space="preserve">- аралаша, сөйләм күнекмәләрен актив куллана. </w:t>
      </w:r>
    </w:p>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color w:val="auto"/>
          <w:sz w:val="23"/>
          <w:szCs w:val="23"/>
        </w:rPr>
      </w:pPr>
      <w:r>
        <w:rPr>
          <w:b/>
          <w:bCs/>
          <w:color w:val="auto"/>
          <w:sz w:val="23"/>
          <w:szCs w:val="23"/>
        </w:rPr>
        <w:t>Уртача дә</w:t>
      </w:r>
      <w:proofErr w:type="gramStart"/>
      <w:r>
        <w:rPr>
          <w:b/>
          <w:bCs/>
          <w:color w:val="auto"/>
          <w:sz w:val="23"/>
          <w:szCs w:val="23"/>
        </w:rPr>
        <w:t>р</w:t>
      </w:r>
      <w:proofErr w:type="gramEnd"/>
      <w:r>
        <w:rPr>
          <w:b/>
          <w:bCs/>
          <w:color w:val="auto"/>
          <w:sz w:val="23"/>
          <w:szCs w:val="23"/>
        </w:rPr>
        <w:t xml:space="preserve">әҗә (2-2,6) </w:t>
      </w:r>
      <w:r>
        <w:rPr>
          <w:color w:val="auto"/>
          <w:sz w:val="23"/>
          <w:szCs w:val="23"/>
        </w:rPr>
        <w:t xml:space="preserve">- тәрбияче ярдәмендә аралаша. </w:t>
      </w:r>
    </w:p>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color w:val="auto"/>
          <w:sz w:val="23"/>
          <w:szCs w:val="23"/>
        </w:rPr>
      </w:pPr>
      <w:r>
        <w:rPr>
          <w:b/>
          <w:bCs/>
          <w:color w:val="auto"/>
          <w:sz w:val="23"/>
          <w:szCs w:val="23"/>
        </w:rPr>
        <w:t>Уртачадан түбән дә</w:t>
      </w:r>
      <w:proofErr w:type="gramStart"/>
      <w:r>
        <w:rPr>
          <w:b/>
          <w:bCs/>
          <w:color w:val="auto"/>
          <w:sz w:val="23"/>
          <w:szCs w:val="23"/>
        </w:rPr>
        <w:t>р</w:t>
      </w:r>
      <w:proofErr w:type="gramEnd"/>
      <w:r>
        <w:rPr>
          <w:b/>
          <w:bCs/>
          <w:color w:val="auto"/>
          <w:sz w:val="23"/>
          <w:szCs w:val="23"/>
        </w:rPr>
        <w:t xml:space="preserve">әҗә (1-2) </w:t>
      </w:r>
      <w:r>
        <w:rPr>
          <w:color w:val="auto"/>
          <w:sz w:val="23"/>
          <w:szCs w:val="23"/>
        </w:rPr>
        <w:t xml:space="preserve">- аңлый, русча җавап бирә 20 </w:t>
      </w:r>
    </w:p>
    <w:tbl>
      <w:tblPr>
        <w:tblW w:w="0" w:type="auto"/>
        <w:tblBorders>
          <w:top w:val="nil"/>
          <w:left w:val="nil"/>
          <w:bottom w:val="nil"/>
          <w:right w:val="nil"/>
        </w:tblBorders>
        <w:tblLayout w:type="fixed"/>
        <w:tblLook w:val="0000" w:firstRow="0" w:lastRow="0" w:firstColumn="0" w:lastColumn="0" w:noHBand="0" w:noVBand="0"/>
      </w:tblPr>
      <w:tblGrid>
        <w:gridCol w:w="1360"/>
        <w:gridCol w:w="544"/>
        <w:gridCol w:w="477"/>
        <w:gridCol w:w="339"/>
        <w:gridCol w:w="1088"/>
        <w:gridCol w:w="272"/>
        <w:gridCol w:w="682"/>
        <w:gridCol w:w="678"/>
        <w:gridCol w:w="272"/>
        <w:gridCol w:w="1088"/>
        <w:gridCol w:w="343"/>
        <w:gridCol w:w="473"/>
        <w:gridCol w:w="544"/>
        <w:gridCol w:w="1364"/>
      </w:tblGrid>
      <w:tr w:rsidR="00D54BCF">
        <w:trPr>
          <w:trHeight w:val="1101"/>
        </w:trPr>
        <w:tc>
          <w:tcPr>
            <w:tcW w:w="2381" w:type="dxa"/>
            <w:gridSpan w:val="3"/>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sz w:val="23"/>
                <w:szCs w:val="23"/>
              </w:rPr>
              <w:t xml:space="preserve">№ </w:t>
            </w:r>
          </w:p>
        </w:tc>
        <w:tc>
          <w:tcPr>
            <w:tcW w:w="2381" w:type="dxa"/>
            <w:gridSpan w:val="4"/>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sz w:val="23"/>
                <w:szCs w:val="23"/>
              </w:rPr>
              <w:t xml:space="preserve">Баланың исеме, фамилиясе </w:t>
            </w:r>
          </w:p>
        </w:tc>
        <w:tc>
          <w:tcPr>
            <w:tcW w:w="2381" w:type="dxa"/>
            <w:gridSpan w:val="4"/>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b/>
                <w:bCs/>
                <w:sz w:val="23"/>
                <w:szCs w:val="23"/>
              </w:rPr>
              <w:t>Биремнә</w:t>
            </w:r>
            <w:proofErr w:type="gramStart"/>
            <w:r>
              <w:rPr>
                <w:b/>
                <w:bCs/>
                <w:sz w:val="23"/>
                <w:szCs w:val="23"/>
              </w:rPr>
              <w:t>р</w:t>
            </w:r>
            <w:proofErr w:type="gramEnd"/>
            <w:r>
              <w:rPr>
                <w:b/>
                <w:bCs/>
                <w:sz w:val="23"/>
                <w:szCs w:val="23"/>
              </w:rPr>
              <w:t xml:space="preserve"> </w:t>
            </w:r>
          </w:p>
        </w:tc>
        <w:tc>
          <w:tcPr>
            <w:tcW w:w="2381" w:type="dxa"/>
            <w:gridSpan w:val="3"/>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b/>
                <w:bCs/>
                <w:sz w:val="23"/>
                <w:szCs w:val="23"/>
              </w:rPr>
              <w:t xml:space="preserve">Нәтиҗә </w:t>
            </w:r>
          </w:p>
        </w:tc>
      </w:tr>
      <w:tr w:rsidR="00D54BCF" w:rsidTr="00D54BCF">
        <w:trPr>
          <w:trHeight w:val="239"/>
        </w:trPr>
        <w:tc>
          <w:tcPr>
            <w:tcW w:w="1360" w:type="dxa"/>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b/>
                <w:bCs/>
                <w:sz w:val="23"/>
                <w:szCs w:val="23"/>
              </w:rPr>
              <w:t xml:space="preserve">1 </w:t>
            </w:r>
          </w:p>
        </w:tc>
        <w:tc>
          <w:tcPr>
            <w:tcW w:w="1360" w:type="dxa"/>
            <w:gridSpan w:val="3"/>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b/>
                <w:bCs/>
                <w:sz w:val="23"/>
                <w:szCs w:val="23"/>
              </w:rPr>
              <w:t xml:space="preserve">2 </w:t>
            </w:r>
          </w:p>
        </w:tc>
        <w:tc>
          <w:tcPr>
            <w:tcW w:w="1360" w:type="dxa"/>
            <w:gridSpan w:val="2"/>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b/>
                <w:bCs/>
                <w:sz w:val="23"/>
                <w:szCs w:val="23"/>
              </w:rPr>
              <w:t xml:space="preserve">3 </w:t>
            </w:r>
          </w:p>
        </w:tc>
        <w:tc>
          <w:tcPr>
            <w:tcW w:w="1360" w:type="dxa"/>
            <w:gridSpan w:val="2"/>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b/>
                <w:bCs/>
                <w:sz w:val="23"/>
                <w:szCs w:val="23"/>
              </w:rPr>
              <w:t xml:space="preserve">4 </w:t>
            </w:r>
          </w:p>
        </w:tc>
        <w:tc>
          <w:tcPr>
            <w:tcW w:w="1360" w:type="dxa"/>
            <w:gridSpan w:val="2"/>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b/>
                <w:bCs/>
                <w:sz w:val="23"/>
                <w:szCs w:val="23"/>
              </w:rPr>
              <w:t xml:space="preserve">5 </w:t>
            </w:r>
          </w:p>
        </w:tc>
        <w:tc>
          <w:tcPr>
            <w:tcW w:w="1360" w:type="dxa"/>
            <w:gridSpan w:val="3"/>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b/>
                <w:bCs/>
                <w:sz w:val="23"/>
                <w:szCs w:val="23"/>
              </w:rPr>
              <w:t xml:space="preserve">бал </w:t>
            </w:r>
          </w:p>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b/>
                <w:bCs/>
                <w:sz w:val="23"/>
                <w:szCs w:val="23"/>
              </w:rPr>
              <w:lastRenderedPageBreak/>
              <w:t xml:space="preserve">лар </w:t>
            </w:r>
          </w:p>
        </w:tc>
        <w:tc>
          <w:tcPr>
            <w:tcW w:w="1364" w:type="dxa"/>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b/>
                <w:bCs/>
                <w:sz w:val="23"/>
                <w:szCs w:val="23"/>
              </w:rPr>
              <w:lastRenderedPageBreak/>
              <w:t>дә</w:t>
            </w:r>
            <w:proofErr w:type="gramStart"/>
            <w:r>
              <w:rPr>
                <w:b/>
                <w:bCs/>
                <w:sz w:val="23"/>
                <w:szCs w:val="23"/>
              </w:rPr>
              <w:t>р</w:t>
            </w:r>
            <w:proofErr w:type="gramEnd"/>
            <w:r>
              <w:rPr>
                <w:b/>
                <w:bCs/>
                <w:sz w:val="23"/>
                <w:szCs w:val="23"/>
              </w:rPr>
              <w:t xml:space="preserve">ә </w:t>
            </w:r>
          </w:p>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b/>
                <w:bCs/>
                <w:sz w:val="23"/>
                <w:szCs w:val="23"/>
              </w:rPr>
              <w:lastRenderedPageBreak/>
              <w:t xml:space="preserve">җә </w:t>
            </w:r>
          </w:p>
        </w:tc>
      </w:tr>
      <w:tr w:rsidR="00D54BCF" w:rsidTr="00D54BCF">
        <w:trPr>
          <w:trHeight w:val="1426"/>
        </w:trPr>
        <w:tc>
          <w:tcPr>
            <w:tcW w:w="1904" w:type="dxa"/>
            <w:gridSpan w:val="2"/>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Pr>
                <w:sz w:val="18"/>
                <w:szCs w:val="18"/>
              </w:rPr>
              <w:lastRenderedPageBreak/>
              <w:t>“</w:t>
            </w:r>
            <w:proofErr w:type="gramStart"/>
            <w:r>
              <w:rPr>
                <w:sz w:val="18"/>
                <w:szCs w:val="18"/>
              </w:rPr>
              <w:t>Минем</w:t>
            </w:r>
            <w:proofErr w:type="gramEnd"/>
            <w:r>
              <w:rPr>
                <w:sz w:val="18"/>
                <w:szCs w:val="18"/>
              </w:rPr>
              <w:t xml:space="preserve"> өем” проекты буенча өйрәнгән лексиканы сөйләмдә куллану. (Өйрәнгән темалар буенча дүрт – биш рәсем яисә предмет күрсәтелә, татарча исемнәрен </w:t>
            </w:r>
          </w:p>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proofErr w:type="gramStart"/>
            <w:r>
              <w:rPr>
                <w:sz w:val="18"/>
                <w:szCs w:val="18"/>
              </w:rPr>
              <w:t xml:space="preserve">әйтергә кушыла) </w:t>
            </w:r>
            <w:proofErr w:type="gramEnd"/>
          </w:p>
        </w:tc>
        <w:tc>
          <w:tcPr>
            <w:tcW w:w="1904" w:type="dxa"/>
            <w:gridSpan w:val="3"/>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Pr>
                <w:sz w:val="18"/>
                <w:szCs w:val="18"/>
              </w:rPr>
              <w:t>Ягымлы сүзлә</w:t>
            </w:r>
            <w:proofErr w:type="gramStart"/>
            <w:r>
              <w:rPr>
                <w:sz w:val="18"/>
                <w:szCs w:val="18"/>
              </w:rPr>
              <w:t>р</w:t>
            </w:r>
            <w:proofErr w:type="gramEnd"/>
            <w:r>
              <w:rPr>
                <w:sz w:val="18"/>
                <w:szCs w:val="18"/>
              </w:rPr>
              <w:t xml:space="preserve"> куллану (“исәнме”, “сау бул”, “рәхмәт”) </w:t>
            </w:r>
          </w:p>
        </w:tc>
        <w:tc>
          <w:tcPr>
            <w:tcW w:w="1904" w:type="dxa"/>
            <w:gridSpan w:val="4"/>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proofErr w:type="gramStart"/>
            <w:r>
              <w:rPr>
                <w:sz w:val="18"/>
                <w:szCs w:val="18"/>
              </w:rPr>
              <w:t>Боерыкны</w:t>
            </w:r>
            <w:proofErr w:type="gramEnd"/>
            <w:r>
              <w:rPr>
                <w:sz w:val="18"/>
                <w:szCs w:val="18"/>
              </w:rPr>
              <w:t xml:space="preserve"> аңлап үтәү һәм куллана белү </w:t>
            </w:r>
          </w:p>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Pr>
                <w:sz w:val="18"/>
                <w:szCs w:val="18"/>
              </w:rPr>
              <w:t xml:space="preserve">(кил, утыр, сикер, ю, аша, эч) </w:t>
            </w:r>
          </w:p>
        </w:tc>
        <w:tc>
          <w:tcPr>
            <w:tcW w:w="1904" w:type="dxa"/>
            <w:gridSpan w:val="3"/>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Pr>
                <w:sz w:val="18"/>
                <w:szCs w:val="18"/>
              </w:rPr>
              <w:t xml:space="preserve">Тирә - юньдәге </w:t>
            </w:r>
          </w:p>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Pr>
                <w:sz w:val="18"/>
                <w:szCs w:val="18"/>
              </w:rPr>
              <w:t>предметларның сыйфатын, күләмен белдерә торган сүзлә</w:t>
            </w:r>
            <w:proofErr w:type="gramStart"/>
            <w:r>
              <w:rPr>
                <w:sz w:val="18"/>
                <w:szCs w:val="18"/>
              </w:rPr>
              <w:t>рне</w:t>
            </w:r>
            <w:proofErr w:type="gramEnd"/>
            <w:r>
              <w:rPr>
                <w:sz w:val="18"/>
                <w:szCs w:val="18"/>
              </w:rPr>
              <w:t xml:space="preserve"> аңлап сөйләмдә куллану. </w:t>
            </w:r>
          </w:p>
        </w:tc>
        <w:tc>
          <w:tcPr>
            <w:tcW w:w="1908" w:type="dxa"/>
            <w:gridSpan w:val="2"/>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Pr>
                <w:sz w:val="18"/>
                <w:szCs w:val="18"/>
              </w:rPr>
              <w:t xml:space="preserve">Аралаша белү </w:t>
            </w:r>
          </w:p>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Pr>
                <w:sz w:val="18"/>
                <w:szCs w:val="18"/>
              </w:rPr>
              <w:t>(ягымлы сүзлә</w:t>
            </w:r>
            <w:proofErr w:type="gramStart"/>
            <w:r>
              <w:rPr>
                <w:sz w:val="18"/>
                <w:szCs w:val="18"/>
              </w:rPr>
              <w:t>р</w:t>
            </w:r>
            <w:proofErr w:type="gramEnd"/>
            <w:r>
              <w:rPr>
                <w:sz w:val="18"/>
                <w:szCs w:val="18"/>
              </w:rPr>
              <w:t xml:space="preserve"> әйтү, чакыру, сыйлау, сарап алу, тәкъдим итү, инкарь иү, раслау) </w:t>
            </w:r>
          </w:p>
        </w:tc>
      </w:tr>
      <w:tr w:rsidR="00D54BCF">
        <w:trPr>
          <w:trHeight w:val="109"/>
        </w:trPr>
        <w:tc>
          <w:tcPr>
            <w:tcW w:w="4762" w:type="dxa"/>
            <w:gridSpan w:val="7"/>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sz w:val="23"/>
                <w:szCs w:val="23"/>
              </w:rPr>
              <w:t xml:space="preserve">1. </w:t>
            </w:r>
          </w:p>
        </w:tc>
        <w:tc>
          <w:tcPr>
            <w:tcW w:w="4762" w:type="dxa"/>
            <w:gridSpan w:val="7"/>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sz w:val="23"/>
                <w:szCs w:val="23"/>
              </w:rPr>
              <w:t xml:space="preserve">Коля </w:t>
            </w:r>
          </w:p>
        </w:tc>
      </w:tr>
      <w:tr w:rsidR="00D54BCF">
        <w:trPr>
          <w:trHeight w:val="109"/>
        </w:trPr>
        <w:tc>
          <w:tcPr>
            <w:tcW w:w="4762" w:type="dxa"/>
            <w:gridSpan w:val="7"/>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sz w:val="23"/>
                <w:szCs w:val="23"/>
              </w:rPr>
              <w:t xml:space="preserve">2. </w:t>
            </w:r>
          </w:p>
        </w:tc>
        <w:tc>
          <w:tcPr>
            <w:tcW w:w="4762" w:type="dxa"/>
            <w:gridSpan w:val="7"/>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sz w:val="23"/>
                <w:szCs w:val="23"/>
              </w:rPr>
              <w:t xml:space="preserve">Оля </w:t>
            </w:r>
          </w:p>
        </w:tc>
      </w:tr>
      <w:tr w:rsidR="00D54BCF">
        <w:trPr>
          <w:trHeight w:val="107"/>
        </w:trPr>
        <w:tc>
          <w:tcPr>
            <w:tcW w:w="9524" w:type="dxa"/>
            <w:gridSpan w:val="14"/>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b/>
                <w:bCs/>
                <w:sz w:val="23"/>
                <w:szCs w:val="23"/>
              </w:rPr>
              <w:t xml:space="preserve">Нәтиҗәләрне билгеләү </w:t>
            </w:r>
          </w:p>
        </w:tc>
      </w:tr>
      <w:tr w:rsidR="00D54BCF">
        <w:trPr>
          <w:trHeight w:val="241"/>
        </w:trPr>
        <w:tc>
          <w:tcPr>
            <w:tcW w:w="4762" w:type="dxa"/>
            <w:gridSpan w:val="7"/>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sz w:val="23"/>
                <w:szCs w:val="23"/>
              </w:rPr>
              <w:t>Югары дә</w:t>
            </w:r>
            <w:proofErr w:type="gramStart"/>
            <w:r>
              <w:rPr>
                <w:sz w:val="23"/>
                <w:szCs w:val="23"/>
              </w:rPr>
              <w:t>р</w:t>
            </w:r>
            <w:proofErr w:type="gramEnd"/>
            <w:r>
              <w:rPr>
                <w:sz w:val="23"/>
                <w:szCs w:val="23"/>
              </w:rPr>
              <w:t xml:space="preserve">әҗә 2,7 дән 3 кә кадәр </w:t>
            </w:r>
          </w:p>
        </w:tc>
        <w:tc>
          <w:tcPr>
            <w:tcW w:w="4762" w:type="dxa"/>
            <w:gridSpan w:val="7"/>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sz w:val="23"/>
                <w:szCs w:val="23"/>
              </w:rPr>
              <w:t xml:space="preserve">Бала сөйләмдә актив, сорауларга җавап бирә, </w:t>
            </w:r>
          </w:p>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sz w:val="23"/>
                <w:szCs w:val="23"/>
              </w:rPr>
              <w:t xml:space="preserve">яхшы аралаша. </w:t>
            </w:r>
          </w:p>
        </w:tc>
      </w:tr>
      <w:tr w:rsidR="00D54BCF">
        <w:trPr>
          <w:trHeight w:val="243"/>
        </w:trPr>
        <w:tc>
          <w:tcPr>
            <w:tcW w:w="4762" w:type="dxa"/>
            <w:gridSpan w:val="7"/>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sz w:val="23"/>
                <w:szCs w:val="23"/>
              </w:rPr>
              <w:t>Уртача дә</w:t>
            </w:r>
            <w:proofErr w:type="gramStart"/>
            <w:r>
              <w:rPr>
                <w:sz w:val="23"/>
                <w:szCs w:val="23"/>
              </w:rPr>
              <w:t>р</w:t>
            </w:r>
            <w:proofErr w:type="gramEnd"/>
            <w:r>
              <w:rPr>
                <w:sz w:val="23"/>
                <w:szCs w:val="23"/>
              </w:rPr>
              <w:t xml:space="preserve">әҗә 2 дән 2,6 га кадәр </w:t>
            </w:r>
          </w:p>
        </w:tc>
        <w:tc>
          <w:tcPr>
            <w:tcW w:w="4762" w:type="dxa"/>
            <w:gridSpan w:val="7"/>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sz w:val="23"/>
                <w:szCs w:val="23"/>
              </w:rPr>
              <w:t>Сүз байлыгы бар, аралашуда бик ү</w:t>
            </w:r>
            <w:proofErr w:type="gramStart"/>
            <w:r>
              <w:rPr>
                <w:sz w:val="23"/>
                <w:szCs w:val="23"/>
              </w:rPr>
              <w:t>к</w:t>
            </w:r>
            <w:proofErr w:type="gramEnd"/>
            <w:r>
              <w:rPr>
                <w:sz w:val="23"/>
                <w:szCs w:val="23"/>
              </w:rPr>
              <w:t xml:space="preserve"> актив </w:t>
            </w:r>
          </w:p>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sz w:val="23"/>
                <w:szCs w:val="23"/>
              </w:rPr>
              <w:t xml:space="preserve">түгел. </w:t>
            </w:r>
          </w:p>
        </w:tc>
      </w:tr>
      <w:tr w:rsidR="00D54BCF">
        <w:trPr>
          <w:trHeight w:val="109"/>
        </w:trPr>
        <w:tc>
          <w:tcPr>
            <w:tcW w:w="4762" w:type="dxa"/>
            <w:gridSpan w:val="7"/>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r>
              <w:rPr>
                <w:sz w:val="23"/>
                <w:szCs w:val="23"/>
              </w:rPr>
              <w:t>Уртачадан түбән дә</w:t>
            </w:r>
            <w:proofErr w:type="gramStart"/>
            <w:r>
              <w:rPr>
                <w:sz w:val="23"/>
                <w:szCs w:val="23"/>
              </w:rPr>
              <w:t>р</w:t>
            </w:r>
            <w:proofErr w:type="gramEnd"/>
            <w:r>
              <w:rPr>
                <w:sz w:val="23"/>
                <w:szCs w:val="23"/>
              </w:rPr>
              <w:t xml:space="preserve">әҗә 1 дән 2 гә кадә </w:t>
            </w:r>
          </w:p>
        </w:tc>
        <w:tc>
          <w:tcPr>
            <w:tcW w:w="4762" w:type="dxa"/>
            <w:gridSpan w:val="7"/>
          </w:tcPr>
          <w:p w:rsidR="00D54BCF" w:rsidRDefault="00D54BCF" w:rsidP="00D54BC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rPr>
                <w:sz w:val="23"/>
                <w:szCs w:val="23"/>
              </w:rPr>
            </w:pPr>
            <w:proofErr w:type="gramStart"/>
            <w:r>
              <w:rPr>
                <w:sz w:val="23"/>
                <w:szCs w:val="23"/>
              </w:rPr>
              <w:t>Аңлый</w:t>
            </w:r>
            <w:proofErr w:type="gramEnd"/>
            <w:r>
              <w:rPr>
                <w:sz w:val="23"/>
                <w:szCs w:val="23"/>
              </w:rPr>
              <w:t xml:space="preserve">, русча җавап бирә. </w:t>
            </w:r>
          </w:p>
        </w:tc>
      </w:tr>
    </w:tbl>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b/>
          <w:bCs/>
          <w:color w:val="000000"/>
          <w:sz w:val="23"/>
          <w:szCs w:val="23"/>
        </w:rPr>
        <w:t>3.5</w:t>
      </w:r>
      <w:proofErr w:type="gramStart"/>
      <w:r w:rsidRPr="00D54BCF">
        <w:rPr>
          <w:rFonts w:ascii="Times New Roman" w:hAnsi="Times New Roman" w:cs="Times New Roman"/>
          <w:b/>
          <w:bCs/>
          <w:color w:val="000000"/>
          <w:sz w:val="23"/>
          <w:szCs w:val="23"/>
        </w:rPr>
        <w:t xml:space="preserve"> К</w:t>
      </w:r>
      <w:proofErr w:type="gramEnd"/>
      <w:r w:rsidRPr="00D54BCF">
        <w:rPr>
          <w:rFonts w:ascii="Times New Roman" w:hAnsi="Times New Roman" w:cs="Times New Roman"/>
          <w:b/>
          <w:bCs/>
          <w:color w:val="000000"/>
          <w:sz w:val="23"/>
          <w:szCs w:val="23"/>
        </w:rPr>
        <w:t xml:space="preserve">өн тәртибе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Көн тәртибе, белем бирү программасын тормышка ашыру шартларын, катнашучыларның белем бирү мөнәсәбәтләренә ихтыяҗларын, гамәлгә ашырыла торган вариатив белем бирү программаның үзенчәлекләрен, шул исәптән мәктәпкәчә яшьтәге балаларга ө</w:t>
      </w:r>
      <w:proofErr w:type="gramStart"/>
      <w:r w:rsidRPr="00D54BCF">
        <w:rPr>
          <w:rFonts w:ascii="Times New Roman" w:hAnsi="Times New Roman" w:cs="Times New Roman"/>
          <w:color w:val="000000"/>
          <w:sz w:val="23"/>
          <w:szCs w:val="23"/>
        </w:rPr>
        <w:t>ст</w:t>
      </w:r>
      <w:proofErr w:type="gramEnd"/>
      <w:r w:rsidRPr="00D54BCF">
        <w:rPr>
          <w:rFonts w:ascii="Times New Roman" w:hAnsi="Times New Roman" w:cs="Times New Roman"/>
          <w:color w:val="000000"/>
          <w:sz w:val="23"/>
          <w:szCs w:val="23"/>
        </w:rPr>
        <w:t xml:space="preserve">әмә белем бирү программасын, санитар-эпидемиологик таләпләрне һәм башка үзенчәлекләрне исәпкә алып билгеләнгән . Көн тәртибе балаларның яшенә, аларның сәламәтлеге торышына, ихтыяҗларына һәм </w:t>
      </w:r>
      <w:proofErr w:type="gramStart"/>
      <w:r w:rsidRPr="00D54BCF">
        <w:rPr>
          <w:rFonts w:ascii="Times New Roman" w:hAnsi="Times New Roman" w:cs="Times New Roman"/>
          <w:color w:val="000000"/>
          <w:sz w:val="23"/>
          <w:szCs w:val="23"/>
        </w:rPr>
        <w:t>м</w:t>
      </w:r>
      <w:proofErr w:type="gramEnd"/>
      <w:r w:rsidRPr="00D54BCF">
        <w:rPr>
          <w:rFonts w:ascii="Times New Roman" w:hAnsi="Times New Roman" w:cs="Times New Roman"/>
          <w:color w:val="000000"/>
          <w:sz w:val="23"/>
          <w:szCs w:val="23"/>
        </w:rPr>
        <w:t>әнфәгатьләренә туры килә. Режим һәм аның нигезендә төзелгән көн тәртибе - сыгылмалы һәм динамик. Көн режимының тө</w:t>
      </w:r>
      <w:proofErr w:type="gramStart"/>
      <w:r w:rsidRPr="00D54BCF">
        <w:rPr>
          <w:rFonts w:ascii="Times New Roman" w:hAnsi="Times New Roman" w:cs="Times New Roman"/>
          <w:color w:val="000000"/>
          <w:sz w:val="23"/>
          <w:szCs w:val="23"/>
        </w:rPr>
        <w:t>п</w:t>
      </w:r>
      <w:proofErr w:type="gramEnd"/>
      <w:r w:rsidRPr="00D54BCF">
        <w:rPr>
          <w:rFonts w:ascii="Times New Roman" w:hAnsi="Times New Roman" w:cs="Times New Roman"/>
          <w:color w:val="000000"/>
          <w:sz w:val="23"/>
          <w:szCs w:val="23"/>
        </w:rPr>
        <w:t xml:space="preserve"> компонентлары озынлыгы санитар һәм гигиена нормалары һәм кагыйдәләре нигезендә саклана.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КӨН ТӘРТИБЕ </w:t>
      </w:r>
    </w:p>
    <w:tbl>
      <w:tblPr>
        <w:tblW w:w="0" w:type="auto"/>
        <w:tblBorders>
          <w:top w:val="nil"/>
          <w:left w:val="nil"/>
          <w:bottom w:val="nil"/>
          <w:right w:val="nil"/>
        </w:tblBorders>
        <w:tblLayout w:type="fixed"/>
        <w:tblLook w:val="0000" w:firstRow="0" w:lastRow="0" w:firstColumn="0" w:lastColumn="0" w:noHBand="0" w:noVBand="0"/>
      </w:tblPr>
      <w:tblGrid>
        <w:gridCol w:w="4187"/>
        <w:gridCol w:w="4187"/>
      </w:tblGrid>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Беренче кечкенәлә</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 төркеме (балаларның 10.5 сәгать булуы) Режим вакытлары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Үткә</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ү вакыты </w:t>
            </w:r>
          </w:p>
        </w:tc>
      </w:tr>
      <w:tr w:rsidR="00D54BCF" w:rsidRPr="00D54BCF">
        <w:trPr>
          <w:trHeight w:val="246"/>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Балаларны каршы алу, уеннар, мө</w:t>
            </w:r>
            <w:proofErr w:type="gramStart"/>
            <w:r w:rsidRPr="00D54BCF">
              <w:rPr>
                <w:rFonts w:ascii="Times New Roman" w:hAnsi="Times New Roman" w:cs="Times New Roman"/>
                <w:color w:val="000000"/>
                <w:sz w:val="23"/>
                <w:szCs w:val="23"/>
              </w:rPr>
              <w:t>ст</w:t>
            </w:r>
            <w:proofErr w:type="gramEnd"/>
            <w:r w:rsidRPr="00D54BCF">
              <w:rPr>
                <w:rFonts w:ascii="Times New Roman" w:hAnsi="Times New Roman" w:cs="Times New Roman"/>
                <w:color w:val="000000"/>
                <w:sz w:val="23"/>
                <w:szCs w:val="23"/>
              </w:rPr>
              <w:t xml:space="preserve">әкыйль эшчәнлек, аралашу, иртәнге гимнастика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7.30-8.15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Иртәнге ашка хәзерлек, иртәнге аш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8.15-8.45 </w:t>
            </w:r>
          </w:p>
        </w:tc>
      </w:tr>
      <w:tr w:rsidR="00D54BCF" w:rsidRPr="00D54BCF">
        <w:trPr>
          <w:trHeight w:val="243"/>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Иртәнге җыен, балаларның теләге буенча активлык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үзәкләрендә эш, икенче иртәнге аш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8.45-9.40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Прогулкага хәзерләнү, прогулка, прогулкадан кайту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9.40-11.50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Көндезге ашка хәзерлек, көндезге аш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11.50-12.20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Гигиена процедуралары, көндезге йокы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12.20-15.00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Эзлекле </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әвештә уяту, чыныктыргыч процедуралар, төшке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15.00-15.15 </w:t>
            </w:r>
          </w:p>
        </w:tc>
      </w:tr>
      <w:tr w:rsidR="00D54BCF" w:rsidRPr="00D54BCF">
        <w:trPr>
          <w:trHeight w:val="220"/>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rPr>
            </w:pPr>
            <w:r w:rsidRPr="00D54BCF">
              <w:rPr>
                <w:rFonts w:ascii="Times New Roman" w:hAnsi="Times New Roman" w:cs="Times New Roman"/>
                <w:color w:val="000000"/>
              </w:rPr>
              <w:t>Уеннар, индивидуаль эшчәнлек (подгруппалап), мө</w:t>
            </w:r>
            <w:proofErr w:type="gramStart"/>
            <w:r w:rsidRPr="00D54BCF">
              <w:rPr>
                <w:rFonts w:ascii="Times New Roman" w:hAnsi="Times New Roman" w:cs="Times New Roman"/>
                <w:color w:val="000000"/>
              </w:rPr>
              <w:t>ст</w:t>
            </w:r>
            <w:proofErr w:type="gramEnd"/>
            <w:r w:rsidRPr="00D54BCF">
              <w:rPr>
                <w:rFonts w:ascii="Times New Roman" w:hAnsi="Times New Roman" w:cs="Times New Roman"/>
                <w:color w:val="000000"/>
              </w:rPr>
              <w:t xml:space="preserve">әкыйль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rPr>
            </w:pPr>
            <w:r w:rsidRPr="00D54BCF">
              <w:rPr>
                <w:rFonts w:ascii="Times New Roman" w:hAnsi="Times New Roman" w:cs="Times New Roman"/>
                <w:color w:val="000000"/>
              </w:rPr>
              <w:t xml:space="preserve">эшчәнлек, кичке җыен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15.15-15.55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Кичке ашка хәзерләнү, кичке аш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15.55-16.15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Прогулкага хәзерләнү, прогулка, уеннар, өйгә кайту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16.15-18.00 </w:t>
            </w:r>
          </w:p>
        </w:tc>
      </w:tr>
    </w:tbl>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b/>
          <w:bCs/>
          <w:color w:val="000000"/>
          <w:sz w:val="23"/>
          <w:szCs w:val="23"/>
        </w:rPr>
        <w:t>3.5</w:t>
      </w:r>
      <w:proofErr w:type="gramStart"/>
      <w:r w:rsidRPr="00D54BCF">
        <w:rPr>
          <w:rFonts w:ascii="Times New Roman" w:hAnsi="Times New Roman" w:cs="Times New Roman"/>
          <w:b/>
          <w:bCs/>
          <w:color w:val="000000"/>
          <w:sz w:val="23"/>
          <w:szCs w:val="23"/>
        </w:rPr>
        <w:t xml:space="preserve"> К</w:t>
      </w:r>
      <w:proofErr w:type="gramEnd"/>
      <w:r w:rsidRPr="00D54BCF">
        <w:rPr>
          <w:rFonts w:ascii="Times New Roman" w:hAnsi="Times New Roman" w:cs="Times New Roman"/>
          <w:b/>
          <w:bCs/>
          <w:color w:val="000000"/>
          <w:sz w:val="23"/>
          <w:szCs w:val="23"/>
        </w:rPr>
        <w:t xml:space="preserve">өн тәртибе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Көн тәртибе, белем бирү программасын тормышка ашыру шартларын, катнашучыларның белем бирү мөнәсәбәтләренә ихтыяҗларын, гамәлгә ашырыла торган вариатив белем бирү программаның үзенчәлекләрен, шул исәптән мәктәпкәчә яшьтәге балаларга ө</w:t>
      </w:r>
      <w:proofErr w:type="gramStart"/>
      <w:r w:rsidRPr="00D54BCF">
        <w:rPr>
          <w:rFonts w:ascii="Times New Roman" w:hAnsi="Times New Roman" w:cs="Times New Roman"/>
          <w:color w:val="000000"/>
          <w:sz w:val="23"/>
          <w:szCs w:val="23"/>
        </w:rPr>
        <w:t>ст</w:t>
      </w:r>
      <w:proofErr w:type="gramEnd"/>
      <w:r w:rsidRPr="00D54BCF">
        <w:rPr>
          <w:rFonts w:ascii="Times New Roman" w:hAnsi="Times New Roman" w:cs="Times New Roman"/>
          <w:color w:val="000000"/>
          <w:sz w:val="23"/>
          <w:szCs w:val="23"/>
        </w:rPr>
        <w:t xml:space="preserve">әмә белем бирү </w:t>
      </w:r>
      <w:r w:rsidRPr="00D54BCF">
        <w:rPr>
          <w:rFonts w:ascii="Times New Roman" w:hAnsi="Times New Roman" w:cs="Times New Roman"/>
          <w:color w:val="000000"/>
          <w:sz w:val="23"/>
          <w:szCs w:val="23"/>
        </w:rPr>
        <w:lastRenderedPageBreak/>
        <w:t xml:space="preserve">программасын, санитар-эпидемиологик таләпләрне һәм башка үзенчәлекләрне исәпкә алып билгеләнгән . Көн тәртибе балаларның яшенә, аларның сәламәтлеге торышына, ихтыяҗларына һәм </w:t>
      </w:r>
      <w:proofErr w:type="gramStart"/>
      <w:r w:rsidRPr="00D54BCF">
        <w:rPr>
          <w:rFonts w:ascii="Times New Roman" w:hAnsi="Times New Roman" w:cs="Times New Roman"/>
          <w:color w:val="000000"/>
          <w:sz w:val="23"/>
          <w:szCs w:val="23"/>
        </w:rPr>
        <w:t>м</w:t>
      </w:r>
      <w:proofErr w:type="gramEnd"/>
      <w:r w:rsidRPr="00D54BCF">
        <w:rPr>
          <w:rFonts w:ascii="Times New Roman" w:hAnsi="Times New Roman" w:cs="Times New Roman"/>
          <w:color w:val="000000"/>
          <w:sz w:val="23"/>
          <w:szCs w:val="23"/>
        </w:rPr>
        <w:t>әнфәгатьләренә туры килә. Режим һәм аның нигезендә төзелгән көн тәртибе - сыгылмалы һәм динамик. Көн режимының тө</w:t>
      </w:r>
      <w:proofErr w:type="gramStart"/>
      <w:r w:rsidRPr="00D54BCF">
        <w:rPr>
          <w:rFonts w:ascii="Times New Roman" w:hAnsi="Times New Roman" w:cs="Times New Roman"/>
          <w:color w:val="000000"/>
          <w:sz w:val="23"/>
          <w:szCs w:val="23"/>
        </w:rPr>
        <w:t>п</w:t>
      </w:r>
      <w:proofErr w:type="gramEnd"/>
      <w:r w:rsidRPr="00D54BCF">
        <w:rPr>
          <w:rFonts w:ascii="Times New Roman" w:hAnsi="Times New Roman" w:cs="Times New Roman"/>
          <w:color w:val="000000"/>
          <w:sz w:val="23"/>
          <w:szCs w:val="23"/>
        </w:rPr>
        <w:t xml:space="preserve"> компонентлары озынлыгы санитар һәм гигиена нормалары һәм кагыйдәләре нигезендә саклана.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КӨН ТӘРТИБЕ </w:t>
      </w:r>
    </w:p>
    <w:tbl>
      <w:tblPr>
        <w:tblW w:w="0" w:type="auto"/>
        <w:tblBorders>
          <w:top w:val="nil"/>
          <w:left w:val="nil"/>
          <w:bottom w:val="nil"/>
          <w:right w:val="nil"/>
        </w:tblBorders>
        <w:tblLayout w:type="fixed"/>
        <w:tblLook w:val="0000" w:firstRow="0" w:lastRow="0" w:firstColumn="0" w:lastColumn="0" w:noHBand="0" w:noVBand="0"/>
      </w:tblPr>
      <w:tblGrid>
        <w:gridCol w:w="4187"/>
        <w:gridCol w:w="4187"/>
      </w:tblGrid>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Беренче кечкенәлә</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 төркеме (балаларның 10.5 сәгать булуы) Режим вакытлары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Үткә</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ү вакыты </w:t>
            </w:r>
          </w:p>
        </w:tc>
      </w:tr>
      <w:tr w:rsidR="00D54BCF" w:rsidRPr="00D54BCF">
        <w:trPr>
          <w:trHeight w:val="246"/>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Балаларны каршы алу, уеннар, мө</w:t>
            </w:r>
            <w:proofErr w:type="gramStart"/>
            <w:r w:rsidRPr="00D54BCF">
              <w:rPr>
                <w:rFonts w:ascii="Times New Roman" w:hAnsi="Times New Roman" w:cs="Times New Roman"/>
                <w:color w:val="000000"/>
                <w:sz w:val="23"/>
                <w:szCs w:val="23"/>
              </w:rPr>
              <w:t>ст</w:t>
            </w:r>
            <w:proofErr w:type="gramEnd"/>
            <w:r w:rsidRPr="00D54BCF">
              <w:rPr>
                <w:rFonts w:ascii="Times New Roman" w:hAnsi="Times New Roman" w:cs="Times New Roman"/>
                <w:color w:val="000000"/>
                <w:sz w:val="23"/>
                <w:szCs w:val="23"/>
              </w:rPr>
              <w:t xml:space="preserve">әкыйль эшчәнлек, аралашу, иртәнге гимнастика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7.30-8.15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Иртәнге ашка хәзерлек, иртәнге аш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8.15-8.45 </w:t>
            </w:r>
          </w:p>
        </w:tc>
      </w:tr>
      <w:tr w:rsidR="00D54BCF" w:rsidRPr="00D54BCF">
        <w:trPr>
          <w:trHeight w:val="243"/>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Иртәнге җыен, балаларның теләге буенча активлык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үзәкләрендә эш, икенче иртәнге аш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8.45-9.40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Прогулкага хәзерләнү, прогулка, прогулкадан кайту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9.40-11.50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Көндезге ашка хәзерлек, көндезге аш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11.50-12.20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Гигиена процедуралары, көндезге йокы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12.20-15.00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Эзлекле </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әвештә уяту, чыныктыргыч процедуралар, төшке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15.00-15.15 </w:t>
            </w:r>
          </w:p>
        </w:tc>
      </w:tr>
      <w:tr w:rsidR="00D54BCF" w:rsidRPr="00D54BCF">
        <w:trPr>
          <w:trHeight w:val="220"/>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rPr>
            </w:pPr>
            <w:r w:rsidRPr="00D54BCF">
              <w:rPr>
                <w:rFonts w:ascii="Times New Roman" w:hAnsi="Times New Roman" w:cs="Times New Roman"/>
                <w:color w:val="000000"/>
              </w:rPr>
              <w:t>Уеннар, индивидуаль эшчәнлек (подгруппалап), мө</w:t>
            </w:r>
            <w:proofErr w:type="gramStart"/>
            <w:r w:rsidRPr="00D54BCF">
              <w:rPr>
                <w:rFonts w:ascii="Times New Roman" w:hAnsi="Times New Roman" w:cs="Times New Roman"/>
                <w:color w:val="000000"/>
              </w:rPr>
              <w:t>ст</w:t>
            </w:r>
            <w:proofErr w:type="gramEnd"/>
            <w:r w:rsidRPr="00D54BCF">
              <w:rPr>
                <w:rFonts w:ascii="Times New Roman" w:hAnsi="Times New Roman" w:cs="Times New Roman"/>
                <w:color w:val="000000"/>
              </w:rPr>
              <w:t xml:space="preserve">әкыйль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rPr>
            </w:pPr>
            <w:r w:rsidRPr="00D54BCF">
              <w:rPr>
                <w:rFonts w:ascii="Times New Roman" w:hAnsi="Times New Roman" w:cs="Times New Roman"/>
                <w:color w:val="000000"/>
              </w:rPr>
              <w:t xml:space="preserve">эшчәнлек, кичке җыен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15.15-15.55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Кичке ашка хәзерләнү, кичке аш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15.55-16.15 </w:t>
            </w:r>
          </w:p>
        </w:tc>
      </w:tr>
      <w:tr w:rsidR="00D54BCF" w:rsidRPr="00D54BCF">
        <w:trPr>
          <w:trHeight w:val="109"/>
        </w:trPr>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Прогулкага хәзерләнү, прогулка, уеннар, өйгә кайту </w:t>
            </w:r>
          </w:p>
        </w:tc>
        <w:tc>
          <w:tcPr>
            <w:tcW w:w="4187"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16.15-18.00 </w:t>
            </w:r>
          </w:p>
        </w:tc>
      </w:tr>
    </w:tbl>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Татар теле шөгыльләре зурлар төркемендә бер тапкыр төркемчәләргә бүлеп, бер тапкыр төркем белән үткәрелә. Мәктәпкә хәзерлек төркемнәрендә ике тапкыр төркемчәләргә бүлеп, бер тапкыр төркем белән үткәрелә. </w:t>
      </w:r>
      <w:proofErr w:type="gramStart"/>
      <w:r w:rsidRPr="00D54BCF">
        <w:rPr>
          <w:rFonts w:ascii="Times New Roman" w:hAnsi="Times New Roman" w:cs="Times New Roman"/>
          <w:color w:val="000000"/>
          <w:sz w:val="23"/>
          <w:szCs w:val="23"/>
        </w:rPr>
        <w:t>Ш</w:t>
      </w:r>
      <w:proofErr w:type="gramEnd"/>
      <w:r w:rsidRPr="00D54BCF">
        <w:rPr>
          <w:rFonts w:ascii="Times New Roman" w:hAnsi="Times New Roman" w:cs="Times New Roman"/>
          <w:color w:val="000000"/>
          <w:sz w:val="23"/>
          <w:szCs w:val="23"/>
        </w:rPr>
        <w:t>өгыльләр зурлар төркемендә 20 мин., мәктәпкә әзерлек төркемендә 25-30 минут алып барыла. Белем бирү эшчәнлеге һә</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 яшь төркемендә атнага ике тапкыр режим моментларында оештырыла. </w:t>
      </w:r>
      <w:proofErr w:type="gramStart"/>
      <w:r w:rsidRPr="00D54BCF">
        <w:rPr>
          <w:rFonts w:ascii="Times New Roman" w:hAnsi="Times New Roman" w:cs="Times New Roman"/>
          <w:color w:val="000000"/>
          <w:sz w:val="23"/>
          <w:szCs w:val="23"/>
        </w:rPr>
        <w:t>Ул</w:t>
      </w:r>
      <w:proofErr w:type="gramEnd"/>
      <w:r w:rsidRPr="00D54BCF">
        <w:rPr>
          <w:rFonts w:ascii="Times New Roman" w:hAnsi="Times New Roman" w:cs="Times New Roman"/>
          <w:color w:val="000000"/>
          <w:sz w:val="23"/>
          <w:szCs w:val="23"/>
        </w:rPr>
        <w:t xml:space="preserve"> кабатлау, үткәннәрне ныгыту, төрле уеннар, яисә мультфильм карау рәвешендә узарга мөмкин. Темалар бер-берсенә бәйләнешле итеп, балаларның яшь үзенчәлекләрен искә алып сайланган. Белем бирү эшчәнлекләренең темасы катлауландырылып, кабатлана бара, алар баланың сөйләм телен камилләштерү максатын күздә тотып төзелгән. Һә</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 теманы йомгаклау өчен, гомумиләштерү эшчәнлеге буларак, анимацион күренешләр дә эшләнгән. Телгә өйрәтүнең төп формасы һәм чарасы булып белем бирү эшчәнлеге алына. </w:t>
      </w:r>
      <w:proofErr w:type="gramStart"/>
      <w:r w:rsidRPr="00D54BCF">
        <w:rPr>
          <w:rFonts w:ascii="Times New Roman" w:hAnsi="Times New Roman" w:cs="Times New Roman"/>
          <w:color w:val="000000"/>
          <w:sz w:val="23"/>
          <w:szCs w:val="23"/>
        </w:rPr>
        <w:t>Ул</w:t>
      </w:r>
      <w:proofErr w:type="gramEnd"/>
      <w:r w:rsidRPr="00D54BCF">
        <w:rPr>
          <w:rFonts w:ascii="Times New Roman" w:hAnsi="Times New Roman" w:cs="Times New Roman"/>
          <w:color w:val="000000"/>
          <w:sz w:val="23"/>
          <w:szCs w:val="23"/>
        </w:rPr>
        <w:t xml:space="preserve"> системалы рәвештә план буенча үткәрелә, Планга индивидуаль эш тә кертелә. Өйрәнелгән сүзләр, сүзтезмәләр, диалоглар эшчәнлектән тыш уен вакытларында активлаштырыла һәм ныгытыла, көндәлек аралашуда кулланыла. Яңа сүзләрне, сүзтезмәләрне, ситуацияләрне </w:t>
      </w:r>
      <w:proofErr w:type="gramStart"/>
      <w:r w:rsidRPr="00D54BCF">
        <w:rPr>
          <w:rFonts w:ascii="Times New Roman" w:hAnsi="Times New Roman" w:cs="Times New Roman"/>
          <w:color w:val="000000"/>
          <w:sz w:val="23"/>
          <w:szCs w:val="23"/>
        </w:rPr>
        <w:t>балалар</w:t>
      </w:r>
      <w:proofErr w:type="gramEnd"/>
      <w:r w:rsidRPr="00D54BCF">
        <w:rPr>
          <w:rFonts w:ascii="Times New Roman" w:hAnsi="Times New Roman" w:cs="Times New Roman"/>
          <w:color w:val="000000"/>
          <w:sz w:val="23"/>
          <w:szCs w:val="23"/>
        </w:rPr>
        <w:t xml:space="preserve"> аңламаган очракта, тәрбияче рус телендә сөйли. Пиктограммалар мәктәпкә әзерлек төркемендә, яңа сүзлә</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 (фигыльләр) белән беренче тапкыр таныштырганда гына кулланыла. Балаларга темадан тыш артык сүзлә</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 уеннар, җырлар, шигырьләр төп программаны үзләштергән очракта бирелә. 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 Тәрбияче сөйләмендә акцент, җирле диалект, аваз кимчелекләре булмаска тиеш. Тәрбияче сүзлек белән эшләгәндә татар һәм рус телләре өчен уртак сүзләргә таяна </w:t>
      </w:r>
      <w:proofErr w:type="gramStart"/>
      <w:r w:rsidRPr="00D54BCF">
        <w:rPr>
          <w:rFonts w:ascii="Times New Roman" w:hAnsi="Times New Roman" w:cs="Times New Roman"/>
          <w:color w:val="000000"/>
          <w:sz w:val="23"/>
          <w:szCs w:val="23"/>
        </w:rPr>
        <w:t>ала</w:t>
      </w:r>
      <w:proofErr w:type="gramEnd"/>
      <w:r w:rsidRPr="00D54BCF">
        <w:rPr>
          <w:rFonts w:ascii="Times New Roman" w:hAnsi="Times New Roman" w:cs="Times New Roman"/>
          <w:color w:val="000000"/>
          <w:sz w:val="23"/>
          <w:szCs w:val="23"/>
        </w:rPr>
        <w:t>. Тәрбияче үзенең эшенә иҗади якын килергә, төрле алымнар, чаралар эзлә</w:t>
      </w:r>
      <w:proofErr w:type="gramStart"/>
      <w:r w:rsidRPr="00D54BCF">
        <w:rPr>
          <w:rFonts w:ascii="Times New Roman" w:hAnsi="Times New Roman" w:cs="Times New Roman"/>
          <w:color w:val="000000"/>
          <w:sz w:val="23"/>
          <w:szCs w:val="23"/>
        </w:rPr>
        <w:t>п</w:t>
      </w:r>
      <w:proofErr w:type="gramEnd"/>
      <w:r w:rsidRPr="00D54BCF">
        <w:rPr>
          <w:rFonts w:ascii="Times New Roman" w:hAnsi="Times New Roman" w:cs="Times New Roman"/>
          <w:color w:val="000000"/>
          <w:sz w:val="23"/>
          <w:szCs w:val="23"/>
        </w:rPr>
        <w:t>, аларны кулланырга тиеш. 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 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w:t>
      </w:r>
      <w:proofErr w:type="gramStart"/>
      <w:r w:rsidRPr="00D54BCF">
        <w:rPr>
          <w:rFonts w:ascii="Times New Roman" w:hAnsi="Times New Roman" w:cs="Times New Roman"/>
          <w:color w:val="000000"/>
          <w:sz w:val="23"/>
          <w:szCs w:val="23"/>
        </w:rPr>
        <w:t>,с</w:t>
      </w:r>
      <w:proofErr w:type="gramEnd"/>
      <w:r w:rsidRPr="00D54BCF">
        <w:rPr>
          <w:rFonts w:ascii="Times New Roman" w:hAnsi="Times New Roman" w:cs="Times New Roman"/>
          <w:color w:val="000000"/>
          <w:sz w:val="23"/>
          <w:szCs w:val="23"/>
        </w:rPr>
        <w:t xml:space="preserve">южетлы-рольле уеннар, үстерелешле диалоглар, сәхнәләштерү һ. б.) ныгытыла. Рус телле балаларны татарча </w:t>
      </w:r>
      <w:r w:rsidRPr="00D54BCF">
        <w:rPr>
          <w:rFonts w:ascii="Times New Roman" w:hAnsi="Times New Roman" w:cs="Times New Roman"/>
          <w:color w:val="000000"/>
          <w:sz w:val="23"/>
          <w:szCs w:val="23"/>
        </w:rPr>
        <w:lastRenderedPageBreak/>
        <w:t>сөйләшергә өйрәткәндә балалар бакчасы коллективы һәм әт</w:t>
      </w:r>
      <w:proofErr w:type="gramStart"/>
      <w:r w:rsidRPr="00D54BCF">
        <w:rPr>
          <w:rFonts w:ascii="Times New Roman" w:hAnsi="Times New Roman" w:cs="Times New Roman"/>
          <w:color w:val="000000"/>
          <w:sz w:val="23"/>
          <w:szCs w:val="23"/>
        </w:rPr>
        <w:t>и-</w:t>
      </w:r>
      <w:proofErr w:type="gramEnd"/>
      <w:r w:rsidRPr="00D54BCF">
        <w:rPr>
          <w:rFonts w:ascii="Times New Roman" w:hAnsi="Times New Roman" w:cs="Times New Roman"/>
          <w:color w:val="000000"/>
          <w:sz w:val="23"/>
          <w:szCs w:val="23"/>
        </w:rPr>
        <w:t xml:space="preserve"> әниләрнең бердәм позициядә булуы уңай нәтиҗә бирә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b/>
          <w:bCs/>
          <w:color w:val="000000"/>
        </w:rPr>
        <w:t xml:space="preserve">3.6. </w:t>
      </w:r>
      <w:r w:rsidRPr="00D54BCF">
        <w:rPr>
          <w:rFonts w:ascii="Times New Roman" w:hAnsi="Times New Roman" w:cs="Times New Roman"/>
          <w:b/>
          <w:bCs/>
          <w:color w:val="000000"/>
          <w:sz w:val="23"/>
          <w:szCs w:val="23"/>
        </w:rPr>
        <w:t>Бәйрәмнә</w:t>
      </w:r>
      <w:proofErr w:type="gramStart"/>
      <w:r w:rsidRPr="00D54BCF">
        <w:rPr>
          <w:rFonts w:ascii="Times New Roman" w:hAnsi="Times New Roman" w:cs="Times New Roman"/>
          <w:b/>
          <w:bCs/>
          <w:color w:val="000000"/>
          <w:sz w:val="23"/>
          <w:szCs w:val="23"/>
        </w:rPr>
        <w:t>р</w:t>
      </w:r>
      <w:proofErr w:type="gramEnd"/>
      <w:r w:rsidRPr="00D54BCF">
        <w:rPr>
          <w:rFonts w:ascii="Times New Roman" w:hAnsi="Times New Roman" w:cs="Times New Roman"/>
          <w:b/>
          <w:bCs/>
          <w:color w:val="000000"/>
          <w:sz w:val="23"/>
          <w:szCs w:val="23"/>
        </w:rPr>
        <w:t xml:space="preserve"> һәм күңел ачу чаралары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Балалар бакчасында ел дәвамында төрле бәйрәмнә</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кичәләр, язучыларның туган көннәре, татар халкының милли бәйрәмнәре уздырыла. Болар “Сөмбелә, “Нәү</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үз”, “Карга боткасы”, “Сабантуй”; Г.Тукай, М.Җәлил һәм башка язучыларның туган көннәре һ.б. бәйрәмнәр.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Балаларда матурлыкны тоя, кү</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ә белү сәләтен устерүдә, туган якны ярату, халкыбызның гореф-гадәтләренә, йолаларына, милли бәйрәмнәренә ихтирам тәрбияләудә халык педагогикасы чараларының йогынтысы зур.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b/>
          <w:bCs/>
          <w:color w:val="000000"/>
        </w:rPr>
        <w:t xml:space="preserve">3.7. </w:t>
      </w:r>
      <w:r w:rsidRPr="00D54BCF">
        <w:rPr>
          <w:rFonts w:ascii="Times New Roman" w:hAnsi="Times New Roman" w:cs="Times New Roman"/>
          <w:b/>
          <w:bCs/>
          <w:color w:val="000000"/>
          <w:sz w:val="23"/>
          <w:szCs w:val="23"/>
        </w:rPr>
        <w:t xml:space="preserve">Норматив һәм </w:t>
      </w:r>
      <w:proofErr w:type="gramStart"/>
      <w:r w:rsidRPr="00D54BCF">
        <w:rPr>
          <w:rFonts w:ascii="Times New Roman" w:hAnsi="Times New Roman" w:cs="Times New Roman"/>
          <w:b/>
          <w:bCs/>
          <w:color w:val="000000"/>
          <w:sz w:val="23"/>
          <w:szCs w:val="23"/>
        </w:rPr>
        <w:t>норматив-методик</w:t>
      </w:r>
      <w:proofErr w:type="gramEnd"/>
      <w:r w:rsidRPr="00D54BCF">
        <w:rPr>
          <w:rFonts w:ascii="Times New Roman" w:hAnsi="Times New Roman" w:cs="Times New Roman"/>
          <w:b/>
          <w:bCs/>
          <w:color w:val="000000"/>
          <w:sz w:val="23"/>
          <w:szCs w:val="23"/>
        </w:rPr>
        <w:t xml:space="preserve"> документлар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 Конвенция о правах ребенка. </w:t>
      </w:r>
      <w:proofErr w:type="gramStart"/>
      <w:r w:rsidRPr="00D54BCF">
        <w:rPr>
          <w:rFonts w:ascii="Times New Roman" w:hAnsi="Times New Roman" w:cs="Times New Roman"/>
          <w:color w:val="000000"/>
          <w:sz w:val="23"/>
          <w:szCs w:val="23"/>
        </w:rPr>
        <w:t>Принята</w:t>
      </w:r>
      <w:proofErr w:type="gramEnd"/>
      <w:r w:rsidRPr="00D54BCF">
        <w:rPr>
          <w:rFonts w:ascii="Times New Roman" w:hAnsi="Times New Roman" w:cs="Times New Roman"/>
          <w:color w:val="000000"/>
          <w:sz w:val="23"/>
          <w:szCs w:val="23"/>
        </w:rPr>
        <w:t xml:space="preserve"> резолюцией 44/25 Генеральной Ассамблеи от 20 ноября 1989 года.─ ООН 1990.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2 .Федеральный закон от 29 декабря 2012 г. № 273-ФЗ (ред. от 31.12.2014, с изм</w:t>
      </w:r>
      <w:proofErr w:type="gramStart"/>
      <w:r w:rsidRPr="00D54BCF">
        <w:rPr>
          <w:rFonts w:ascii="Times New Roman" w:hAnsi="Times New Roman" w:cs="Times New Roman"/>
          <w:color w:val="000000"/>
          <w:sz w:val="23"/>
          <w:szCs w:val="23"/>
        </w:rPr>
        <w:t>.О</w:t>
      </w:r>
      <w:proofErr w:type="gramEnd"/>
      <w:r w:rsidRPr="00D54BCF">
        <w:rPr>
          <w:rFonts w:ascii="Times New Roman" w:hAnsi="Times New Roman" w:cs="Times New Roman"/>
          <w:color w:val="000000"/>
          <w:sz w:val="23"/>
          <w:szCs w:val="23"/>
        </w:rPr>
        <w:t xml:space="preserve">т 02.05.2015) «Об образовании в Российской Федерации» [Электронный ресурс] // Официальныйинтернет-портал правовой информации: ─ Режим доступа: pravo.gov.ru.. </w:t>
      </w:r>
    </w:p>
    <w:p w:rsidR="00D54BCF" w:rsidRPr="00D54BCF" w:rsidRDefault="00D54BCF" w:rsidP="00D54BCF">
      <w:pPr>
        <w:autoSpaceDE w:val="0"/>
        <w:autoSpaceDN w:val="0"/>
        <w:adjustRightInd w:val="0"/>
        <w:spacing w:after="25"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3. Федеральный закон 24 июля 1998 г. № 124-ФЗ «Об основных гарантиях прав ребенка в Российской Федерации». </w:t>
      </w:r>
    </w:p>
    <w:p w:rsidR="00D54BCF" w:rsidRPr="00D54BCF" w:rsidRDefault="00D54BCF" w:rsidP="00D54BCF">
      <w:pPr>
        <w:autoSpaceDE w:val="0"/>
        <w:autoSpaceDN w:val="0"/>
        <w:adjustRightInd w:val="0"/>
        <w:spacing w:after="25"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4. Распоряжение Правительства Российской Федерации от 4 сентября 2014 г. № 1726-р о Концепции дополнительного образования детей.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5. Распоряжение Правительства Российской Федерации от 29 мая 2015 г. № 996-р о Стратегии развития воспитания до 2025 г</w:t>
      </w:r>
      <w:proofErr w:type="gramStart"/>
      <w:r w:rsidRPr="00D54BCF">
        <w:rPr>
          <w:rFonts w:ascii="Times New Roman" w:hAnsi="Times New Roman" w:cs="Times New Roman"/>
          <w:color w:val="000000"/>
          <w:sz w:val="23"/>
          <w:szCs w:val="23"/>
        </w:rPr>
        <w:t>.[</w:t>
      </w:r>
      <w:proofErr w:type="gramEnd"/>
      <w:r w:rsidRPr="00D54BCF">
        <w:rPr>
          <w:rFonts w:ascii="Times New Roman" w:hAnsi="Times New Roman" w:cs="Times New Roman"/>
          <w:color w:val="000000"/>
          <w:sz w:val="23"/>
          <w:szCs w:val="23"/>
        </w:rPr>
        <w:t xml:space="preserve">Электронный ресурс].─ Режим доступа:http://government.ru/docs/18312/.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6.Постановление Главного государственного санитарного врача Российской Федерации от 28.09.2020 г. №28 «Об утверждении санитарных правил СП2.4. 3648-20 «Санитарн</w:t>
      </w:r>
      <w:proofErr w:type="gramStart"/>
      <w:r w:rsidRPr="00D54BCF">
        <w:rPr>
          <w:rFonts w:ascii="Times New Roman" w:hAnsi="Times New Roman" w:cs="Times New Roman"/>
          <w:color w:val="000000"/>
          <w:sz w:val="23"/>
          <w:szCs w:val="23"/>
        </w:rPr>
        <w:t>о-</w:t>
      </w:r>
      <w:proofErr w:type="gramEnd"/>
      <w:r w:rsidRPr="00D54BCF">
        <w:rPr>
          <w:rFonts w:ascii="Times New Roman" w:hAnsi="Times New Roman" w:cs="Times New Roman"/>
          <w:color w:val="000000"/>
          <w:sz w:val="23"/>
          <w:szCs w:val="23"/>
        </w:rPr>
        <w:t xml:space="preserve"> эпидемиологические требования к организациям 42 </w:t>
      </w:r>
    </w:p>
    <w:p w:rsidR="00D54BCF" w:rsidRPr="00D54BCF" w:rsidRDefault="00D54BCF" w:rsidP="00D54BCF">
      <w:pPr>
        <w:autoSpaceDE w:val="0"/>
        <w:autoSpaceDN w:val="0"/>
        <w:adjustRightInd w:val="0"/>
        <w:spacing w:after="0" w:line="240" w:lineRule="auto"/>
        <w:rPr>
          <w:rFonts w:ascii="Times New Roman" w:hAnsi="Times New Roman" w:cs="Times New Roman"/>
          <w:sz w:val="24"/>
          <w:szCs w:val="24"/>
        </w:rPr>
      </w:pPr>
    </w:p>
    <w:p w:rsidR="00D54BCF" w:rsidRPr="00D54BCF" w:rsidRDefault="00D54BCF" w:rsidP="00D54BCF">
      <w:pPr>
        <w:pageBreakBefore/>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lastRenderedPageBreak/>
        <w:t xml:space="preserve">воспитания и обучения, отдыха и оздоровления детей и молодежи»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 xml:space="preserve">7.Постановление Главного государственного санитарного врача Российской Федерации от 28.01.2021 г. №2 «Об утверждении санитарных правил и норм СанПиН 1.2.3685-21«Гигиенические нормативы и требования к обеспечению безопасности и (или) безвредности для человека факторов среды обитания»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 xml:space="preserve">8.Постановление Главного государственного санитарного врача Российской Федерации от 27.10.2020 г. №32 «Об утверждении санитарно-эпидемиологических правил и нормСанПиН 2.3/2.4.3590-20 «Санитарно-эпидемиологические требования к организации общественного питания населения»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 xml:space="preserve">9.Приказ Министерства образования и науки Российской Федерации от17 октября 2013г.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 1155 «Об утверждении федерального государственного образовательного стандарта дошкольного образования» (</w:t>
      </w:r>
      <w:proofErr w:type="gramStart"/>
      <w:r w:rsidRPr="00D54BCF">
        <w:rPr>
          <w:rFonts w:ascii="Times New Roman" w:hAnsi="Times New Roman" w:cs="Times New Roman"/>
          <w:sz w:val="23"/>
          <w:szCs w:val="23"/>
        </w:rPr>
        <w:t>зарегистрирован</w:t>
      </w:r>
      <w:proofErr w:type="gramEnd"/>
      <w:r w:rsidRPr="00D54BCF">
        <w:rPr>
          <w:rFonts w:ascii="Times New Roman" w:hAnsi="Times New Roman" w:cs="Times New Roman"/>
          <w:sz w:val="23"/>
          <w:szCs w:val="23"/>
        </w:rPr>
        <w:t xml:space="preserve"> Минюстом России 14 ноября 2013г., регистрационный № 30384).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 xml:space="preserve">10.Приказ Министерства образования и науки Российской Федерации от 6 октября 2009 г.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 373 (ред. от 29.12.2014) «Об утверждении и введении в действие федерального государственного образовательного стандарта начального общего образования» (</w:t>
      </w:r>
      <w:proofErr w:type="gramStart"/>
      <w:r w:rsidRPr="00D54BCF">
        <w:rPr>
          <w:rFonts w:ascii="Times New Roman" w:hAnsi="Times New Roman" w:cs="Times New Roman"/>
          <w:sz w:val="23"/>
          <w:szCs w:val="23"/>
        </w:rPr>
        <w:t>зарегистрирован</w:t>
      </w:r>
      <w:proofErr w:type="gramEnd"/>
      <w:r w:rsidRPr="00D54BCF">
        <w:rPr>
          <w:rFonts w:ascii="Times New Roman" w:hAnsi="Times New Roman" w:cs="Times New Roman"/>
          <w:sz w:val="23"/>
          <w:szCs w:val="23"/>
        </w:rPr>
        <w:t xml:space="preserve"> Минюстом России 22 декабря 2009 г., регистрационный № 15785).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 xml:space="preserve">11.Приказ Министерства образования и науки Российской Федерации от 17 декабря 2010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г. № 1897 (ред. от 29.12.2014) «Об утверждении федерального государственного образовательного стандарта основного общего образования» (</w:t>
      </w:r>
      <w:proofErr w:type="gramStart"/>
      <w:r w:rsidRPr="00D54BCF">
        <w:rPr>
          <w:rFonts w:ascii="Times New Roman" w:hAnsi="Times New Roman" w:cs="Times New Roman"/>
          <w:sz w:val="23"/>
          <w:szCs w:val="23"/>
        </w:rPr>
        <w:t>зарегистрирован</w:t>
      </w:r>
      <w:proofErr w:type="gramEnd"/>
      <w:r w:rsidRPr="00D54BCF">
        <w:rPr>
          <w:rFonts w:ascii="Times New Roman" w:hAnsi="Times New Roman" w:cs="Times New Roman"/>
          <w:sz w:val="23"/>
          <w:szCs w:val="23"/>
        </w:rPr>
        <w:t xml:space="preserve"> Минюстом России 1 февраля 2011 г., регистрационный № 19644).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 xml:space="preserve">12.Приказ Министерства образования и науки Российской Федерации от 17 мая 2012 г.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w:t>
      </w:r>
      <w:proofErr w:type="gramStart"/>
      <w:r w:rsidRPr="00D54BCF">
        <w:rPr>
          <w:rFonts w:ascii="Times New Roman" w:hAnsi="Times New Roman" w:cs="Times New Roman"/>
          <w:sz w:val="23"/>
          <w:szCs w:val="23"/>
        </w:rPr>
        <w:t>,р</w:t>
      </w:r>
      <w:proofErr w:type="gramEnd"/>
      <w:r w:rsidRPr="00D54BCF">
        <w:rPr>
          <w:rFonts w:ascii="Times New Roman" w:hAnsi="Times New Roman" w:cs="Times New Roman"/>
          <w:sz w:val="23"/>
          <w:szCs w:val="23"/>
        </w:rPr>
        <w:t xml:space="preserve">егистрационный № 24480).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 xml:space="preserve">13.Приказ Минздравсоцразвития России от 26 августа 2010 г. № 761н (ред. от 31.05.2011)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 xml:space="preserve">«Об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 xml:space="preserve">14.Письмо Минобрнауки России «Комментарии к ФГОС ДО» от 28 февраля 2014 г. № 08- 249 // Вестник образования.– 2014. – Апрель. – № 7. </w:t>
      </w:r>
    </w:p>
    <w:p w:rsidR="00D54BCF" w:rsidRPr="00D54BCF" w:rsidRDefault="00D54BCF" w:rsidP="00D54BCF">
      <w:pPr>
        <w:autoSpaceDE w:val="0"/>
        <w:autoSpaceDN w:val="0"/>
        <w:adjustRightInd w:val="0"/>
        <w:spacing w:after="0" w:line="240" w:lineRule="auto"/>
        <w:rPr>
          <w:rFonts w:ascii="Times New Roman" w:hAnsi="Times New Roman" w:cs="Times New Roman"/>
          <w:sz w:val="23"/>
          <w:szCs w:val="23"/>
        </w:rPr>
      </w:pPr>
      <w:r w:rsidRPr="00D54BCF">
        <w:rPr>
          <w:rFonts w:ascii="Times New Roman" w:hAnsi="Times New Roman" w:cs="Times New Roman"/>
          <w:sz w:val="23"/>
          <w:szCs w:val="23"/>
        </w:rPr>
        <w:t xml:space="preserve">15.Письмо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tbl>
      <w:tblPr>
        <w:tblW w:w="0" w:type="auto"/>
        <w:tblBorders>
          <w:top w:val="nil"/>
          <w:left w:val="nil"/>
          <w:bottom w:val="nil"/>
          <w:right w:val="nil"/>
        </w:tblBorders>
        <w:tblLayout w:type="fixed"/>
        <w:tblLook w:val="0000" w:firstRow="0" w:lastRow="0" w:firstColumn="0" w:lastColumn="0" w:noHBand="0" w:noVBand="0"/>
      </w:tblPr>
      <w:tblGrid>
        <w:gridCol w:w="3185"/>
        <w:gridCol w:w="3185"/>
        <w:gridCol w:w="3185"/>
      </w:tblGrid>
      <w:tr w:rsidR="00D54BCF" w:rsidRPr="00D54BCF">
        <w:trPr>
          <w:trHeight w:val="241"/>
        </w:trPr>
        <w:tc>
          <w:tcPr>
            <w:tcW w:w="3185"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b/>
                <w:bCs/>
                <w:sz w:val="23"/>
                <w:szCs w:val="23"/>
              </w:rPr>
              <w:t xml:space="preserve">Методик әсбаплар. </w:t>
            </w:r>
            <w:r w:rsidRPr="00D54BCF">
              <w:rPr>
                <w:rFonts w:ascii="Times New Roman" w:hAnsi="Times New Roman" w:cs="Times New Roman"/>
                <w:color w:val="000000"/>
                <w:sz w:val="23"/>
                <w:szCs w:val="23"/>
              </w:rPr>
              <w:t xml:space="preserve">1. </w:t>
            </w:r>
          </w:p>
        </w:tc>
        <w:tc>
          <w:tcPr>
            <w:tcW w:w="3185"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Закирова К.В. Балачак аланы: балалар бакчасы тәрбиячеләре һәм әт</w:t>
            </w:r>
            <w:proofErr w:type="gramStart"/>
            <w:r w:rsidRPr="00D54BCF">
              <w:rPr>
                <w:rFonts w:ascii="Times New Roman" w:hAnsi="Times New Roman" w:cs="Times New Roman"/>
                <w:color w:val="000000"/>
                <w:sz w:val="23"/>
                <w:szCs w:val="23"/>
              </w:rPr>
              <w:t>и-</w:t>
            </w:r>
            <w:proofErr w:type="gramEnd"/>
            <w:r w:rsidRPr="00D54BCF">
              <w:rPr>
                <w:rFonts w:ascii="Times New Roman" w:hAnsi="Times New Roman" w:cs="Times New Roman"/>
                <w:color w:val="000000"/>
                <w:sz w:val="23"/>
                <w:szCs w:val="23"/>
              </w:rPr>
              <w:t xml:space="preserve">әниләр </w:t>
            </w:r>
          </w:p>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өчен хрестоматия </w:t>
            </w:r>
          </w:p>
        </w:tc>
        <w:tc>
          <w:tcPr>
            <w:tcW w:w="3185"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 данә </w:t>
            </w:r>
          </w:p>
        </w:tc>
      </w:tr>
      <w:tr w:rsidR="00D54BCF" w:rsidRPr="00D54BCF">
        <w:trPr>
          <w:trHeight w:val="248"/>
        </w:trPr>
        <w:tc>
          <w:tcPr>
            <w:tcW w:w="3185"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2. </w:t>
            </w:r>
          </w:p>
        </w:tc>
        <w:tc>
          <w:tcPr>
            <w:tcW w:w="3185"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Закирова К.В. На поляне детства: хрестоматия для воспитателей дошкольных образовательных учреждений и родителей </w:t>
            </w:r>
          </w:p>
        </w:tc>
        <w:tc>
          <w:tcPr>
            <w:tcW w:w="3185"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 данә </w:t>
            </w:r>
          </w:p>
        </w:tc>
      </w:tr>
      <w:tr w:rsidR="00D54BCF" w:rsidRPr="00D54BCF">
        <w:trPr>
          <w:trHeight w:val="248"/>
        </w:trPr>
        <w:tc>
          <w:tcPr>
            <w:tcW w:w="3185"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3. </w:t>
            </w:r>
          </w:p>
        </w:tc>
        <w:tc>
          <w:tcPr>
            <w:tcW w:w="3185"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Шаехова Р.К. Эш дәфтәре «Мәктәпкәчә яшьтәгелә</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 әлифбасы: авазларны уйнатып.1нче кисәк” </w:t>
            </w:r>
          </w:p>
        </w:tc>
        <w:tc>
          <w:tcPr>
            <w:tcW w:w="3185"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10 данә </w:t>
            </w:r>
          </w:p>
        </w:tc>
      </w:tr>
      <w:tr w:rsidR="00D54BCF" w:rsidRPr="00D54BCF">
        <w:trPr>
          <w:trHeight w:val="245"/>
        </w:trPr>
        <w:tc>
          <w:tcPr>
            <w:tcW w:w="3185"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4. </w:t>
            </w:r>
          </w:p>
        </w:tc>
        <w:tc>
          <w:tcPr>
            <w:tcW w:w="3185"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Шаехова Р.К. Эш дәфтәре «Мәктәпкәчә яшьтәгелә</w:t>
            </w:r>
            <w:proofErr w:type="gramStart"/>
            <w:r w:rsidRPr="00D54BCF">
              <w:rPr>
                <w:rFonts w:ascii="Times New Roman" w:hAnsi="Times New Roman" w:cs="Times New Roman"/>
                <w:color w:val="000000"/>
                <w:sz w:val="23"/>
                <w:szCs w:val="23"/>
              </w:rPr>
              <w:t>р</w:t>
            </w:r>
            <w:proofErr w:type="gramEnd"/>
            <w:r w:rsidRPr="00D54BCF">
              <w:rPr>
                <w:rFonts w:ascii="Times New Roman" w:hAnsi="Times New Roman" w:cs="Times New Roman"/>
                <w:color w:val="000000"/>
                <w:sz w:val="23"/>
                <w:szCs w:val="23"/>
              </w:rPr>
              <w:t xml:space="preserve"> әлифбасы:авазларны уйнатып.2нче кисәк” </w:t>
            </w:r>
          </w:p>
        </w:tc>
        <w:tc>
          <w:tcPr>
            <w:tcW w:w="3185" w:type="dxa"/>
          </w:tcPr>
          <w:p w:rsidR="00D54BCF" w:rsidRPr="00D54BCF" w:rsidRDefault="00D54BCF" w:rsidP="00D54BCF">
            <w:pPr>
              <w:autoSpaceDE w:val="0"/>
              <w:autoSpaceDN w:val="0"/>
              <w:adjustRightInd w:val="0"/>
              <w:spacing w:after="0" w:line="240" w:lineRule="auto"/>
              <w:rPr>
                <w:rFonts w:ascii="Times New Roman" w:hAnsi="Times New Roman" w:cs="Times New Roman"/>
                <w:color w:val="000000"/>
                <w:sz w:val="23"/>
                <w:szCs w:val="23"/>
              </w:rPr>
            </w:pPr>
            <w:r w:rsidRPr="00D54BCF">
              <w:rPr>
                <w:rFonts w:ascii="Times New Roman" w:hAnsi="Times New Roman" w:cs="Times New Roman"/>
                <w:color w:val="000000"/>
                <w:sz w:val="23"/>
                <w:szCs w:val="23"/>
              </w:rPr>
              <w:t xml:space="preserve">10 данә </w:t>
            </w:r>
          </w:p>
        </w:tc>
      </w:tr>
    </w:tbl>
    <w:p w:rsidR="007642FA" w:rsidRDefault="007642FA" w:rsidP="00D54BCF">
      <w:pPr>
        <w:pBdr>
          <w:top w:val="single" w:sz="4" w:space="1" w:color="auto"/>
          <w:left w:val="single" w:sz="4" w:space="4" w:color="auto"/>
          <w:bottom w:val="single" w:sz="4" w:space="1" w:color="auto"/>
          <w:right w:val="single" w:sz="4" w:space="4" w:color="auto"/>
          <w:between w:val="single" w:sz="4" w:space="1" w:color="auto"/>
          <w:bar w:val="single" w:sz="4" w:color="auto"/>
        </w:pBdr>
      </w:pPr>
    </w:p>
    <w:sectPr w:rsidR="00764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B95C16"/>
    <w:multiLevelType w:val="hybridMultilevel"/>
    <w:tmpl w:val="E3C98B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798AF4C"/>
    <w:multiLevelType w:val="hybridMultilevel"/>
    <w:tmpl w:val="4AED60C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A2D7812"/>
    <w:multiLevelType w:val="hybridMultilevel"/>
    <w:tmpl w:val="D07520A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8A635852"/>
    <w:multiLevelType w:val="hybridMultilevel"/>
    <w:tmpl w:val="464DAB4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8B8C60A0"/>
    <w:multiLevelType w:val="hybridMultilevel"/>
    <w:tmpl w:val="64E9074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8CAFBA43"/>
    <w:multiLevelType w:val="hybridMultilevel"/>
    <w:tmpl w:val="0C3D50B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8EF53A0E"/>
    <w:multiLevelType w:val="hybridMultilevel"/>
    <w:tmpl w:val="BCBF18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96E73160"/>
    <w:multiLevelType w:val="hybridMultilevel"/>
    <w:tmpl w:val="2D63999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9DB1012F"/>
    <w:multiLevelType w:val="hybridMultilevel"/>
    <w:tmpl w:val="0C01B40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A71B2D9B"/>
    <w:multiLevelType w:val="hybridMultilevel"/>
    <w:tmpl w:val="5415BC0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A91258BD"/>
    <w:multiLevelType w:val="hybridMultilevel"/>
    <w:tmpl w:val="973513BA"/>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B3C0E93C"/>
    <w:multiLevelType w:val="hybridMultilevel"/>
    <w:tmpl w:val="6F1908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B3F07BBE"/>
    <w:multiLevelType w:val="hybridMultilevel"/>
    <w:tmpl w:val="DBCF08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B74D6DB6"/>
    <w:multiLevelType w:val="hybridMultilevel"/>
    <w:tmpl w:val="165213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BD682E3C"/>
    <w:multiLevelType w:val="hybridMultilevel"/>
    <w:tmpl w:val="A181CFF1"/>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CED3AB38"/>
    <w:multiLevelType w:val="hybridMultilevel"/>
    <w:tmpl w:val="ED0783B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D305EBBA"/>
    <w:multiLevelType w:val="hybridMultilevel"/>
    <w:tmpl w:val="D69AF3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D881D58E"/>
    <w:multiLevelType w:val="hybridMultilevel"/>
    <w:tmpl w:val="B168AC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DCC88519"/>
    <w:multiLevelType w:val="hybridMultilevel"/>
    <w:tmpl w:val="5CEC5A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EF438314"/>
    <w:multiLevelType w:val="hybridMultilevel"/>
    <w:tmpl w:val="7A68AB3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EF6ADA5A"/>
    <w:multiLevelType w:val="hybridMultilevel"/>
    <w:tmpl w:val="293911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F42208F3"/>
    <w:multiLevelType w:val="hybridMultilevel"/>
    <w:tmpl w:val="B0442E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FA5C87AA"/>
    <w:multiLevelType w:val="hybridMultilevel"/>
    <w:tmpl w:val="681B9B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FB95A0B2"/>
    <w:multiLevelType w:val="hybridMultilevel"/>
    <w:tmpl w:val="46D333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FEA6A6A0"/>
    <w:multiLevelType w:val="hybridMultilevel"/>
    <w:tmpl w:val="D3AB8E84"/>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FF6212C8"/>
    <w:multiLevelType w:val="hybridMultilevel"/>
    <w:tmpl w:val="C40C80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A15EB6"/>
    <w:multiLevelType w:val="hybridMultilevel"/>
    <w:tmpl w:val="BA7F4E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2B3E5A4"/>
    <w:multiLevelType w:val="hybridMultilevel"/>
    <w:tmpl w:val="688DE9A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951DB27"/>
    <w:multiLevelType w:val="hybridMultilevel"/>
    <w:tmpl w:val="B94E53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E127572"/>
    <w:multiLevelType w:val="hybridMultilevel"/>
    <w:tmpl w:val="EB6FAF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14A1C53E"/>
    <w:multiLevelType w:val="hybridMultilevel"/>
    <w:tmpl w:val="D4426D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250B4F1B"/>
    <w:multiLevelType w:val="hybridMultilevel"/>
    <w:tmpl w:val="702F01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2794F291"/>
    <w:multiLevelType w:val="hybridMultilevel"/>
    <w:tmpl w:val="DDE9B5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2BD78655"/>
    <w:multiLevelType w:val="hybridMultilevel"/>
    <w:tmpl w:val="2B8DF34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DC9CED5"/>
    <w:multiLevelType w:val="hybridMultilevel"/>
    <w:tmpl w:val="3485B18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363B045C"/>
    <w:multiLevelType w:val="hybridMultilevel"/>
    <w:tmpl w:val="B8FFB3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3D4E0D51"/>
    <w:multiLevelType w:val="hybridMultilevel"/>
    <w:tmpl w:val="DA9BDE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3F216225"/>
    <w:multiLevelType w:val="hybridMultilevel"/>
    <w:tmpl w:val="E702A4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4580F6D3"/>
    <w:multiLevelType w:val="hybridMultilevel"/>
    <w:tmpl w:val="52D00D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4E966C2C"/>
    <w:multiLevelType w:val="hybridMultilevel"/>
    <w:tmpl w:val="BA8BF4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4F0474A2"/>
    <w:multiLevelType w:val="hybridMultilevel"/>
    <w:tmpl w:val="47DE90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51CCC500"/>
    <w:multiLevelType w:val="hybridMultilevel"/>
    <w:tmpl w:val="EF49EB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51DBFD3C"/>
    <w:multiLevelType w:val="hybridMultilevel"/>
    <w:tmpl w:val="F21DA8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53946CEC"/>
    <w:multiLevelType w:val="hybridMultilevel"/>
    <w:tmpl w:val="439FE7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56E4F1D6"/>
    <w:multiLevelType w:val="hybridMultilevel"/>
    <w:tmpl w:val="5BD380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62F90261"/>
    <w:multiLevelType w:val="hybridMultilevel"/>
    <w:tmpl w:val="17FFBE2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6ED5F1E2"/>
    <w:multiLevelType w:val="hybridMultilevel"/>
    <w:tmpl w:val="E17540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756B4D86"/>
    <w:multiLevelType w:val="hybridMultilevel"/>
    <w:tmpl w:val="670195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77472CAA"/>
    <w:multiLevelType w:val="hybridMultilevel"/>
    <w:tmpl w:val="68352B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4"/>
  </w:num>
  <w:num w:numId="2">
    <w:abstractNumId w:val="41"/>
  </w:num>
  <w:num w:numId="3">
    <w:abstractNumId w:val="0"/>
  </w:num>
  <w:num w:numId="4">
    <w:abstractNumId w:val="29"/>
  </w:num>
  <w:num w:numId="5">
    <w:abstractNumId w:val="22"/>
  </w:num>
  <w:num w:numId="6">
    <w:abstractNumId w:val="8"/>
  </w:num>
  <w:num w:numId="7">
    <w:abstractNumId w:val="18"/>
  </w:num>
  <w:num w:numId="8">
    <w:abstractNumId w:val="46"/>
  </w:num>
  <w:num w:numId="9">
    <w:abstractNumId w:val="9"/>
  </w:num>
  <w:num w:numId="10">
    <w:abstractNumId w:val="19"/>
  </w:num>
  <w:num w:numId="11">
    <w:abstractNumId w:val="27"/>
  </w:num>
  <w:num w:numId="12">
    <w:abstractNumId w:val="21"/>
  </w:num>
  <w:num w:numId="13">
    <w:abstractNumId w:val="15"/>
  </w:num>
  <w:num w:numId="14">
    <w:abstractNumId w:val="39"/>
  </w:num>
  <w:num w:numId="15">
    <w:abstractNumId w:val="43"/>
  </w:num>
  <w:num w:numId="16">
    <w:abstractNumId w:val="34"/>
  </w:num>
  <w:num w:numId="17">
    <w:abstractNumId w:val="11"/>
  </w:num>
  <w:num w:numId="18">
    <w:abstractNumId w:val="26"/>
  </w:num>
  <w:num w:numId="19">
    <w:abstractNumId w:val="42"/>
  </w:num>
  <w:num w:numId="20">
    <w:abstractNumId w:val="3"/>
  </w:num>
  <w:num w:numId="21">
    <w:abstractNumId w:val="24"/>
  </w:num>
  <w:num w:numId="22">
    <w:abstractNumId w:val="25"/>
  </w:num>
  <w:num w:numId="23">
    <w:abstractNumId w:val="47"/>
  </w:num>
  <w:num w:numId="24">
    <w:abstractNumId w:val="7"/>
  </w:num>
  <w:num w:numId="25">
    <w:abstractNumId w:val="16"/>
  </w:num>
  <w:num w:numId="26">
    <w:abstractNumId w:val="40"/>
  </w:num>
  <w:num w:numId="27">
    <w:abstractNumId w:val="36"/>
  </w:num>
  <w:num w:numId="28">
    <w:abstractNumId w:val="31"/>
  </w:num>
  <w:num w:numId="29">
    <w:abstractNumId w:val="32"/>
  </w:num>
  <w:num w:numId="30">
    <w:abstractNumId w:val="4"/>
  </w:num>
  <w:num w:numId="31">
    <w:abstractNumId w:val="10"/>
  </w:num>
  <w:num w:numId="32">
    <w:abstractNumId w:val="1"/>
  </w:num>
  <w:num w:numId="33">
    <w:abstractNumId w:val="5"/>
  </w:num>
  <w:num w:numId="34">
    <w:abstractNumId w:val="28"/>
  </w:num>
  <w:num w:numId="35">
    <w:abstractNumId w:val="37"/>
  </w:num>
  <w:num w:numId="36">
    <w:abstractNumId w:val="12"/>
  </w:num>
  <w:num w:numId="37">
    <w:abstractNumId w:val="45"/>
  </w:num>
  <w:num w:numId="38">
    <w:abstractNumId w:val="33"/>
  </w:num>
  <w:num w:numId="39">
    <w:abstractNumId w:val="2"/>
  </w:num>
  <w:num w:numId="40">
    <w:abstractNumId w:val="23"/>
  </w:num>
  <w:num w:numId="41">
    <w:abstractNumId w:val="35"/>
  </w:num>
  <w:num w:numId="42">
    <w:abstractNumId w:val="17"/>
  </w:num>
  <w:num w:numId="43">
    <w:abstractNumId w:val="6"/>
  </w:num>
  <w:num w:numId="44">
    <w:abstractNumId w:val="38"/>
  </w:num>
  <w:num w:numId="45">
    <w:abstractNumId w:val="20"/>
  </w:num>
  <w:num w:numId="46">
    <w:abstractNumId w:val="13"/>
  </w:num>
  <w:num w:numId="47">
    <w:abstractNumId w:val="30"/>
  </w:num>
  <w:num w:numId="48">
    <w:abstractNumId w:val="44"/>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BCF"/>
    <w:rsid w:val="007642FA"/>
    <w:rsid w:val="00D54BCF"/>
    <w:rsid w:val="00F14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54BC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F14C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4C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54BC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F14C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4C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10538</Words>
  <Characters>60068</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2022-11-28T10:18:00Z</dcterms:created>
  <dcterms:modified xsi:type="dcterms:W3CDTF">2022-11-28T10:25:00Z</dcterms:modified>
</cp:coreProperties>
</file>